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240"/>
      </w:tblGrid>
      <w:tr w:rsidR="00850150" w:rsidRPr="00C85BCE" w:rsidTr="009F7D18">
        <w:tc>
          <w:tcPr>
            <w:tcW w:w="6768" w:type="dxa"/>
            <w:vAlign w:val="center"/>
          </w:tcPr>
          <w:p w:rsidR="00850150" w:rsidRDefault="00F05C27" w:rsidP="00DF4531">
            <w:pPr>
              <w:rPr>
                <w:b/>
                <w:sz w:val="34"/>
                <w:szCs w:val="36"/>
              </w:rPr>
            </w:pPr>
            <w:bookmarkStart w:id="0" w:name="_GoBack"/>
            <w:bookmarkEnd w:id="0"/>
            <w:r w:rsidRPr="00A91634">
              <w:rPr>
                <w:b/>
                <w:sz w:val="34"/>
                <w:szCs w:val="36"/>
              </w:rPr>
              <w:t xml:space="preserve">Appeals against </w:t>
            </w:r>
            <w:r w:rsidR="00DF4531">
              <w:rPr>
                <w:b/>
                <w:sz w:val="34"/>
                <w:szCs w:val="36"/>
              </w:rPr>
              <w:t xml:space="preserve">academic malpractice penalties imposed by </w:t>
            </w:r>
            <w:r w:rsidRPr="00A91634">
              <w:rPr>
                <w:b/>
                <w:sz w:val="34"/>
                <w:szCs w:val="36"/>
              </w:rPr>
              <w:t>School</w:t>
            </w:r>
            <w:r w:rsidR="00DF4531">
              <w:rPr>
                <w:b/>
                <w:sz w:val="34"/>
                <w:szCs w:val="36"/>
              </w:rPr>
              <w:t>s</w:t>
            </w:r>
          </w:p>
          <w:p w:rsidR="00DF4531" w:rsidRPr="006F5C38" w:rsidRDefault="00DF4531" w:rsidP="00DF4531">
            <w:pPr>
              <w:rPr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850150" w:rsidRPr="00C85BCE" w:rsidRDefault="006F3755" w:rsidP="009F7D1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8262B1E" wp14:editId="6B511E19">
                  <wp:simplePos x="0" y="0"/>
                  <wp:positionH relativeFrom="margin">
                    <wp:posOffset>707390</wp:posOffset>
                  </wp:positionH>
                  <wp:positionV relativeFrom="margin">
                    <wp:posOffset>-9525</wp:posOffset>
                  </wp:positionV>
                  <wp:extent cx="1171575" cy="485775"/>
                  <wp:effectExtent l="0" t="0" r="9525" b="9525"/>
                  <wp:wrapThrough wrapText="bothSides">
                    <wp:wrapPolygon edited="0">
                      <wp:start x="0" y="0"/>
                      <wp:lineTo x="0" y="21176"/>
                      <wp:lineTo x="21424" y="21176"/>
                      <wp:lineTo x="21424" y="0"/>
                      <wp:lineTo x="0" y="0"/>
                    </wp:wrapPolygon>
                  </wp:wrapThrough>
                  <wp:docPr id="3" name="Picture 3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50150" w:rsidRDefault="00850150"/>
    <w:p w:rsidR="009F7D18" w:rsidRPr="00220572" w:rsidRDefault="009F7D18" w:rsidP="00220572">
      <w:pPr>
        <w:ind w:right="-890"/>
        <w:rPr>
          <w:i/>
          <w:color w:val="FF0000"/>
          <w:sz w:val="22"/>
          <w:szCs w:val="22"/>
        </w:rPr>
      </w:pPr>
      <w:r w:rsidRPr="00697B9C">
        <w:rPr>
          <w:i/>
          <w:sz w:val="22"/>
          <w:szCs w:val="22"/>
        </w:rPr>
        <w:t xml:space="preserve">You should read </w:t>
      </w:r>
      <w:r w:rsidRPr="00220572">
        <w:rPr>
          <w:i/>
          <w:sz w:val="22"/>
          <w:szCs w:val="22"/>
        </w:rPr>
        <w:t xml:space="preserve">the </w:t>
      </w:r>
      <w:r w:rsidR="00220572" w:rsidRPr="00220572">
        <w:rPr>
          <w:i/>
          <w:sz w:val="22"/>
          <w:szCs w:val="22"/>
        </w:rPr>
        <w:t xml:space="preserve">Procedure on Cheating, Plagiarism, Fraudulent or Fabricated coursework and Malpractice in </w:t>
      </w:r>
      <w:r w:rsidR="00DF4531">
        <w:rPr>
          <w:i/>
          <w:sz w:val="22"/>
          <w:szCs w:val="22"/>
        </w:rPr>
        <w:t>U</w:t>
      </w:r>
      <w:r w:rsidR="00220572" w:rsidRPr="00220572">
        <w:rPr>
          <w:i/>
          <w:sz w:val="22"/>
          <w:szCs w:val="22"/>
        </w:rPr>
        <w:t xml:space="preserve">niversity </w:t>
      </w:r>
      <w:r w:rsidR="00DF4531">
        <w:rPr>
          <w:i/>
          <w:sz w:val="22"/>
          <w:szCs w:val="22"/>
        </w:rPr>
        <w:t>E</w:t>
      </w:r>
      <w:r w:rsidR="00220572" w:rsidRPr="00220572">
        <w:rPr>
          <w:i/>
          <w:sz w:val="22"/>
          <w:szCs w:val="22"/>
        </w:rPr>
        <w:t xml:space="preserve">xaminations and </w:t>
      </w:r>
      <w:r w:rsidR="00DF4531">
        <w:rPr>
          <w:i/>
          <w:sz w:val="22"/>
          <w:szCs w:val="22"/>
        </w:rPr>
        <w:t>A</w:t>
      </w:r>
      <w:r w:rsidR="00220572" w:rsidRPr="00220572">
        <w:rPr>
          <w:i/>
          <w:sz w:val="22"/>
          <w:szCs w:val="22"/>
        </w:rPr>
        <w:t>ssessments</w:t>
      </w:r>
      <w:r w:rsidR="00F87ADD" w:rsidRPr="00220572">
        <w:rPr>
          <w:i/>
          <w:sz w:val="22"/>
          <w:szCs w:val="22"/>
        </w:rPr>
        <w:t xml:space="preserve"> </w:t>
      </w:r>
      <w:r w:rsidR="00F87ADD">
        <w:rPr>
          <w:i/>
          <w:sz w:val="22"/>
          <w:szCs w:val="22"/>
        </w:rPr>
        <w:t xml:space="preserve">(the Procedure) </w:t>
      </w:r>
      <w:r w:rsidRPr="00697B9C">
        <w:rPr>
          <w:i/>
          <w:sz w:val="22"/>
          <w:szCs w:val="22"/>
        </w:rPr>
        <w:t xml:space="preserve">before you complete this form.   </w:t>
      </w:r>
      <w:r w:rsidR="003E15A3">
        <w:rPr>
          <w:i/>
          <w:sz w:val="22"/>
          <w:szCs w:val="22"/>
        </w:rPr>
        <w:t>Information on appeals can be found at</w:t>
      </w:r>
      <w:r w:rsidR="007C101F">
        <w:rPr>
          <w:i/>
          <w:sz w:val="22"/>
          <w:szCs w:val="22"/>
        </w:rPr>
        <w:t xml:space="preserve"> Section</w:t>
      </w:r>
      <w:r w:rsidR="003E15A3">
        <w:rPr>
          <w:i/>
          <w:sz w:val="22"/>
          <w:szCs w:val="22"/>
        </w:rPr>
        <w:t xml:space="preserve"> 5.   </w:t>
      </w:r>
      <w:r w:rsidRPr="00697B9C">
        <w:rPr>
          <w:i/>
          <w:sz w:val="22"/>
          <w:szCs w:val="22"/>
        </w:rPr>
        <w:t xml:space="preserve">The </w:t>
      </w:r>
      <w:r w:rsidR="007C101F">
        <w:rPr>
          <w:i/>
          <w:sz w:val="22"/>
          <w:szCs w:val="22"/>
        </w:rPr>
        <w:t>P</w:t>
      </w:r>
      <w:r w:rsidRPr="00697B9C">
        <w:rPr>
          <w:i/>
          <w:sz w:val="22"/>
          <w:szCs w:val="22"/>
        </w:rPr>
        <w:t xml:space="preserve">rocedure is available at: </w:t>
      </w:r>
      <w:hyperlink r:id="rId8" w:history="1">
        <w:r w:rsidR="00B072B2" w:rsidRPr="005212C3">
          <w:rPr>
            <w:rStyle w:val="Hyperlink"/>
            <w:i/>
            <w:sz w:val="22"/>
            <w:szCs w:val="22"/>
          </w:rPr>
          <w:t>www.leeds.ac.uk/secretariat/student_cases.html</w:t>
        </w:r>
      </w:hyperlink>
      <w:r>
        <w:rPr>
          <w:i/>
          <w:sz w:val="22"/>
          <w:szCs w:val="22"/>
        </w:rPr>
        <w:t xml:space="preserve"> </w:t>
      </w:r>
      <w:r w:rsidRPr="00697B9C">
        <w:rPr>
          <w:i/>
          <w:sz w:val="22"/>
          <w:szCs w:val="22"/>
        </w:rPr>
        <w:t xml:space="preserve">or from the </w:t>
      </w:r>
      <w:r w:rsidR="007866B2">
        <w:rPr>
          <w:i/>
          <w:sz w:val="22"/>
          <w:szCs w:val="22"/>
        </w:rPr>
        <w:t xml:space="preserve">Student Cases </w:t>
      </w:r>
      <w:r w:rsidR="007C101F">
        <w:rPr>
          <w:i/>
          <w:sz w:val="22"/>
          <w:szCs w:val="22"/>
        </w:rPr>
        <w:t>t</w:t>
      </w:r>
      <w:r w:rsidR="007866B2">
        <w:rPr>
          <w:i/>
          <w:sz w:val="22"/>
          <w:szCs w:val="22"/>
        </w:rPr>
        <w:t>eam</w:t>
      </w:r>
      <w:r w:rsidRPr="00697B9C">
        <w:rPr>
          <w:i/>
          <w:sz w:val="22"/>
          <w:szCs w:val="22"/>
        </w:rPr>
        <w:t xml:space="preserve"> </w:t>
      </w:r>
      <w:r w:rsidR="007C101F">
        <w:rPr>
          <w:i/>
          <w:sz w:val="22"/>
          <w:szCs w:val="22"/>
        </w:rPr>
        <w:t xml:space="preserve">in the Secretariat </w:t>
      </w:r>
      <w:r w:rsidRPr="00697B9C">
        <w:rPr>
          <w:i/>
          <w:sz w:val="22"/>
          <w:szCs w:val="22"/>
        </w:rPr>
        <w:t>(contact details are set out at the end of this form).</w:t>
      </w:r>
    </w:p>
    <w:p w:rsidR="009F7D18" w:rsidRPr="0060558E" w:rsidRDefault="009F7D18" w:rsidP="009F7D18">
      <w:pPr>
        <w:rPr>
          <w:i/>
          <w:sz w:val="10"/>
          <w:szCs w:val="10"/>
        </w:rPr>
      </w:pPr>
    </w:p>
    <w:p w:rsidR="009F7D18" w:rsidRPr="00697B9C" w:rsidRDefault="009F7D18" w:rsidP="009F7D18">
      <w:pPr>
        <w:ind w:right="-890"/>
        <w:rPr>
          <w:i/>
          <w:sz w:val="22"/>
          <w:szCs w:val="22"/>
        </w:rPr>
      </w:pPr>
      <w:r w:rsidRPr="00697B9C">
        <w:rPr>
          <w:i/>
          <w:sz w:val="22"/>
          <w:szCs w:val="22"/>
        </w:rPr>
        <w:t>The purpose of the form is to collect details of your candidature</w:t>
      </w:r>
      <w:r w:rsidR="00F05C27">
        <w:rPr>
          <w:i/>
          <w:sz w:val="22"/>
          <w:szCs w:val="22"/>
        </w:rPr>
        <w:t xml:space="preserve"> and a statement of appeal</w:t>
      </w:r>
      <w:r w:rsidRPr="00697B9C">
        <w:rPr>
          <w:i/>
          <w:sz w:val="22"/>
          <w:szCs w:val="22"/>
        </w:rPr>
        <w:t xml:space="preserve">.    </w:t>
      </w:r>
      <w:r w:rsidR="00F05C27">
        <w:rPr>
          <w:i/>
          <w:sz w:val="22"/>
          <w:szCs w:val="22"/>
        </w:rPr>
        <w:t>Please provide all</w:t>
      </w:r>
      <w:r w:rsidRPr="00697B9C">
        <w:rPr>
          <w:i/>
          <w:sz w:val="22"/>
          <w:szCs w:val="22"/>
        </w:rPr>
        <w:t xml:space="preserve"> evidence upon which you rely attached as appendices to your statement (see the Information Notes at the end of this form).  </w:t>
      </w:r>
    </w:p>
    <w:p w:rsidR="009F7D18" w:rsidRPr="0060558E" w:rsidRDefault="009F7D18" w:rsidP="009F7D18">
      <w:pPr>
        <w:rPr>
          <w:i/>
          <w:sz w:val="10"/>
          <w:szCs w:val="10"/>
        </w:rPr>
      </w:pPr>
    </w:p>
    <w:p w:rsidR="009F7D18" w:rsidRPr="00697B9C" w:rsidRDefault="009F7D18" w:rsidP="009F7D18">
      <w:pPr>
        <w:ind w:right="-890"/>
        <w:rPr>
          <w:i/>
          <w:sz w:val="22"/>
          <w:szCs w:val="22"/>
        </w:rPr>
      </w:pPr>
      <w:r w:rsidRPr="00697B9C">
        <w:rPr>
          <w:i/>
          <w:sz w:val="22"/>
          <w:szCs w:val="22"/>
        </w:rPr>
        <w:t xml:space="preserve">Students seeking advice and support in the preparation of an appeal may contact Student Advice </w:t>
      </w:r>
      <w:r w:rsidR="005C5CDF">
        <w:rPr>
          <w:i/>
          <w:sz w:val="22"/>
          <w:szCs w:val="22"/>
        </w:rPr>
        <w:t xml:space="preserve">in </w:t>
      </w:r>
      <w:r w:rsidRPr="00697B9C">
        <w:rPr>
          <w:i/>
          <w:sz w:val="22"/>
          <w:szCs w:val="22"/>
        </w:rPr>
        <w:t xml:space="preserve">the Leeds University Union.  Guidance on the </w:t>
      </w:r>
      <w:r w:rsidR="007C101F">
        <w:rPr>
          <w:i/>
          <w:sz w:val="22"/>
          <w:szCs w:val="22"/>
        </w:rPr>
        <w:t>P</w:t>
      </w:r>
      <w:r w:rsidRPr="00697B9C">
        <w:rPr>
          <w:i/>
          <w:sz w:val="22"/>
          <w:szCs w:val="22"/>
        </w:rPr>
        <w:t xml:space="preserve">rocedure can be obtained from the </w:t>
      </w:r>
      <w:r w:rsidR="007866B2">
        <w:rPr>
          <w:i/>
          <w:sz w:val="22"/>
          <w:szCs w:val="22"/>
        </w:rPr>
        <w:t>Student Cases team</w:t>
      </w:r>
      <w:r w:rsidRPr="00697B9C">
        <w:rPr>
          <w:i/>
          <w:sz w:val="22"/>
          <w:szCs w:val="22"/>
        </w:rPr>
        <w:t>.</w:t>
      </w:r>
    </w:p>
    <w:p w:rsidR="009F7D18" w:rsidRPr="0060558E" w:rsidRDefault="009F7D18" w:rsidP="009F7D18">
      <w:pPr>
        <w:rPr>
          <w:i/>
          <w:sz w:val="10"/>
          <w:szCs w:val="10"/>
        </w:rPr>
      </w:pPr>
    </w:p>
    <w:p w:rsidR="009F7D18" w:rsidRPr="001659FE" w:rsidRDefault="009F7D18" w:rsidP="009F7D18">
      <w:pPr>
        <w:rPr>
          <w:b/>
          <w:i/>
          <w:sz w:val="22"/>
          <w:szCs w:val="22"/>
        </w:rPr>
      </w:pPr>
      <w:r w:rsidRPr="001659FE">
        <w:rPr>
          <w:b/>
          <w:i/>
          <w:sz w:val="22"/>
          <w:szCs w:val="22"/>
        </w:rPr>
        <w:t>Please complete all sections of the form.</w:t>
      </w:r>
    </w:p>
    <w:p w:rsidR="009F7D18" w:rsidRPr="0060558E" w:rsidRDefault="009F7D18" w:rsidP="009F7D18">
      <w:pPr>
        <w:rPr>
          <w:i/>
          <w:sz w:val="10"/>
          <w:szCs w:val="10"/>
        </w:rPr>
      </w:pPr>
    </w:p>
    <w:p w:rsidR="009F7D18" w:rsidRPr="0060558E" w:rsidRDefault="009F7D18" w:rsidP="009F7D18">
      <w:pPr>
        <w:rPr>
          <w:i/>
          <w:sz w:val="10"/>
          <w:szCs w:val="10"/>
        </w:rPr>
      </w:pPr>
    </w:p>
    <w:p w:rsidR="009F7D18" w:rsidRPr="00697B9C" w:rsidRDefault="009F7D18" w:rsidP="009F7D18">
      <w:pPr>
        <w:rPr>
          <w:b/>
          <w:sz w:val="22"/>
          <w:szCs w:val="22"/>
        </w:rPr>
      </w:pPr>
      <w:r w:rsidRPr="00697B9C">
        <w:rPr>
          <w:b/>
          <w:sz w:val="22"/>
          <w:szCs w:val="22"/>
        </w:rPr>
        <w:t xml:space="preserve">SECTION </w:t>
      </w:r>
      <w:smartTag w:uri="urn:schemas-microsoft-com:office:smarttags" w:element="stockticker">
        <w:r w:rsidRPr="00697B9C">
          <w:rPr>
            <w:b/>
            <w:sz w:val="22"/>
            <w:szCs w:val="22"/>
          </w:rPr>
          <w:t>ONE</w:t>
        </w:r>
      </w:smartTag>
      <w:r w:rsidRPr="00697B9C">
        <w:rPr>
          <w:b/>
          <w:sz w:val="22"/>
          <w:szCs w:val="22"/>
        </w:rPr>
        <w:t>:  YOUR DETAILS</w:t>
      </w:r>
    </w:p>
    <w:p w:rsidR="00E745DC" w:rsidRPr="0060558E" w:rsidRDefault="00E745DC">
      <w:pPr>
        <w:rPr>
          <w:i/>
          <w:sz w:val="10"/>
          <w:szCs w:val="10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80"/>
        <w:gridCol w:w="840"/>
        <w:gridCol w:w="120"/>
        <w:gridCol w:w="720"/>
        <w:gridCol w:w="60"/>
        <w:gridCol w:w="630"/>
        <w:gridCol w:w="240"/>
        <w:gridCol w:w="720"/>
        <w:gridCol w:w="120"/>
        <w:gridCol w:w="630"/>
        <w:gridCol w:w="210"/>
        <w:gridCol w:w="150"/>
        <w:gridCol w:w="690"/>
        <w:gridCol w:w="840"/>
        <w:gridCol w:w="840"/>
      </w:tblGrid>
      <w:tr w:rsidR="00BF2E13" w:rsidRPr="009F7D18" w:rsidTr="00ED6BEA">
        <w:trPr>
          <w:trHeight w:val="505"/>
        </w:trPr>
        <w:tc>
          <w:tcPr>
            <w:tcW w:w="2448" w:type="dxa"/>
            <w:vMerge w:val="restart"/>
          </w:tcPr>
          <w:p w:rsidR="00BF2E13" w:rsidRPr="009F7D18" w:rsidRDefault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Family Name</w:t>
            </w:r>
          </w:p>
          <w:p w:rsidR="00BF2E13" w:rsidRPr="009F7D18" w:rsidRDefault="00BF2E13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vMerge w:val="restart"/>
          </w:tcPr>
          <w:p w:rsidR="00BF2E13" w:rsidRPr="009F7D18" w:rsidRDefault="00BF2E13" w:rsidP="0037362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="00373623">
              <w:rPr>
                <w:sz w:val="22"/>
                <w:szCs w:val="22"/>
              </w:rPr>
              <w:t> </w:t>
            </w:r>
            <w:r w:rsidR="00373623">
              <w:rPr>
                <w:sz w:val="22"/>
                <w:szCs w:val="22"/>
              </w:rPr>
              <w:t> </w:t>
            </w:r>
            <w:r w:rsidR="00373623">
              <w:rPr>
                <w:sz w:val="22"/>
                <w:szCs w:val="22"/>
              </w:rPr>
              <w:t> </w:t>
            </w:r>
            <w:r w:rsidR="00373623">
              <w:rPr>
                <w:sz w:val="22"/>
                <w:szCs w:val="22"/>
              </w:rPr>
              <w:t> </w:t>
            </w:r>
            <w:r w:rsidR="00373623">
              <w:rPr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0" w:type="dxa"/>
            <w:gridSpan w:val="4"/>
            <w:vMerge w:val="restart"/>
          </w:tcPr>
          <w:p w:rsidR="00BF2E13" w:rsidRPr="009F7D18" w:rsidRDefault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Title</w:t>
            </w:r>
          </w:p>
          <w:p w:rsidR="00BF2E13" w:rsidRPr="009F7D18" w:rsidRDefault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(please indicate)</w:t>
            </w:r>
          </w:p>
        </w:tc>
        <w:tc>
          <w:tcPr>
            <w:tcW w:w="2370" w:type="dxa"/>
            <w:gridSpan w:val="3"/>
          </w:tcPr>
          <w:p w:rsidR="00BF2E13" w:rsidRPr="009F7D18" w:rsidRDefault="00C801B1" w:rsidP="00833788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Mr"/>
                    <w:listEntry w:val="Miss"/>
                    <w:listEntry w:val="Mrs"/>
                    <w:listEntry w:val="Ms"/>
                  </w:ddList>
                </w:ffData>
              </w:fldChar>
            </w:r>
            <w:bookmarkStart w:id="1" w:name="Dropdown1"/>
            <w:r w:rsidRPr="009F7D18">
              <w:rPr>
                <w:sz w:val="22"/>
                <w:szCs w:val="22"/>
              </w:rPr>
              <w:instrText xml:space="preserve"> FORMDROPDOWN </w:instrText>
            </w:r>
            <w:r w:rsidR="00487921">
              <w:rPr>
                <w:sz w:val="22"/>
                <w:szCs w:val="22"/>
              </w:rPr>
            </w:r>
            <w:r w:rsidR="00487921">
              <w:rPr>
                <w:sz w:val="22"/>
                <w:szCs w:val="22"/>
              </w:rPr>
              <w:fldChar w:fldCharType="separate"/>
            </w:r>
            <w:r w:rsidRPr="009F7D1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745DC" w:rsidRPr="009F7D18" w:rsidTr="00F05C27">
        <w:trPr>
          <w:trHeight w:val="253"/>
        </w:trPr>
        <w:tc>
          <w:tcPr>
            <w:tcW w:w="2448" w:type="dxa"/>
            <w:vMerge/>
          </w:tcPr>
          <w:p w:rsidR="00E745DC" w:rsidRPr="009F7D18" w:rsidRDefault="00E745DC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8"/>
            <w:vMerge/>
          </w:tcPr>
          <w:p w:rsidR="00E745DC" w:rsidRPr="009F7D18" w:rsidRDefault="00E745DC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4"/>
            <w:vMerge/>
          </w:tcPr>
          <w:p w:rsidR="00E745DC" w:rsidRPr="009F7D18" w:rsidRDefault="00E745DC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vMerge w:val="restart"/>
          </w:tcPr>
          <w:p w:rsidR="004A2675" w:rsidRPr="009F7D18" w:rsidRDefault="00E745DC" w:rsidP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Other (please specify):</w:t>
            </w:r>
          </w:p>
          <w:p w:rsidR="00BF2E13" w:rsidRPr="009F7D18" w:rsidRDefault="00BF2E13" w:rsidP="00850150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  <w:tr w:rsidR="00E745DC" w:rsidRPr="009F7D18" w:rsidTr="00ED6BEA">
        <w:trPr>
          <w:trHeight w:hRule="exact" w:val="669"/>
        </w:trPr>
        <w:tc>
          <w:tcPr>
            <w:tcW w:w="2448" w:type="dxa"/>
          </w:tcPr>
          <w:p w:rsidR="00E745DC" w:rsidRPr="009F7D18" w:rsidRDefault="004D0F0D" w:rsidP="003B2F25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First Name</w:t>
            </w:r>
          </w:p>
          <w:p w:rsidR="00E745DC" w:rsidRPr="009F7D18" w:rsidRDefault="00E745DC" w:rsidP="003B2F2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8"/>
          </w:tcPr>
          <w:p w:rsidR="00336AA1" w:rsidRPr="009F7D18" w:rsidRDefault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0" w:type="dxa"/>
            <w:gridSpan w:val="4"/>
            <w:vMerge/>
          </w:tcPr>
          <w:p w:rsidR="00E745DC" w:rsidRPr="009F7D18" w:rsidRDefault="00E745DC">
            <w:pPr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vMerge/>
          </w:tcPr>
          <w:p w:rsidR="00E745DC" w:rsidRPr="009F7D18" w:rsidRDefault="00E745DC" w:rsidP="00850150">
            <w:pPr>
              <w:rPr>
                <w:sz w:val="22"/>
                <w:szCs w:val="22"/>
              </w:rPr>
            </w:pPr>
          </w:p>
        </w:tc>
      </w:tr>
      <w:tr w:rsidR="005479F1" w:rsidRPr="009F7D18" w:rsidTr="00ED6BEA">
        <w:trPr>
          <w:trHeight w:val="1115"/>
        </w:trPr>
        <w:tc>
          <w:tcPr>
            <w:tcW w:w="2448" w:type="dxa"/>
          </w:tcPr>
          <w:p w:rsidR="005479F1" w:rsidRPr="009F7D18" w:rsidRDefault="005479F1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ID Number (to be completed by University of Leeds students only)</w:t>
            </w:r>
          </w:p>
        </w:tc>
        <w:tc>
          <w:tcPr>
            <w:tcW w:w="780" w:type="dxa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2"/>
          </w:tcPr>
          <w:p w:rsidR="005479F1" w:rsidRPr="009F7D18" w:rsidRDefault="005479F1" w:rsidP="00A662B0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="00A662B0" w:rsidRPr="009F7D18">
              <w:rPr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930" w:type="dxa"/>
            <w:gridSpan w:val="3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2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2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gridSpan w:val="2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</w:tcPr>
          <w:p w:rsidR="005479F1" w:rsidRPr="009F7D18" w:rsidRDefault="005479F1" w:rsidP="0098477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  <w:tr w:rsidR="00E745DC" w:rsidRPr="009F7D18" w:rsidTr="00ED6BEA">
        <w:trPr>
          <w:trHeight w:hRule="exact" w:val="1418"/>
        </w:trPr>
        <w:tc>
          <w:tcPr>
            <w:tcW w:w="2448" w:type="dxa"/>
          </w:tcPr>
          <w:p w:rsidR="00E745DC" w:rsidRPr="009F7D18" w:rsidRDefault="007E349A" w:rsidP="007E349A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 xml:space="preserve">Postal </w:t>
            </w:r>
            <w:r w:rsidR="00E745DC" w:rsidRPr="009F7D18"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7590" w:type="dxa"/>
            <w:gridSpan w:val="15"/>
          </w:tcPr>
          <w:p w:rsidR="00E745DC" w:rsidRPr="009F7D18" w:rsidRDefault="00BF2E13" w:rsidP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  <w:tr w:rsidR="00E745DC" w:rsidRPr="009F7D18" w:rsidTr="00ED6BEA">
        <w:trPr>
          <w:trHeight w:hRule="exact" w:val="772"/>
        </w:trPr>
        <w:tc>
          <w:tcPr>
            <w:tcW w:w="2448" w:type="dxa"/>
          </w:tcPr>
          <w:p w:rsidR="00E745DC" w:rsidRPr="009F7D18" w:rsidRDefault="00E745DC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Email Address</w:t>
            </w:r>
          </w:p>
        </w:tc>
        <w:tc>
          <w:tcPr>
            <w:tcW w:w="3150" w:type="dxa"/>
            <w:gridSpan w:val="6"/>
          </w:tcPr>
          <w:p w:rsidR="00E745DC" w:rsidRPr="009F7D18" w:rsidRDefault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</w:tcPr>
          <w:p w:rsidR="00E745DC" w:rsidRPr="009F7D18" w:rsidRDefault="00E745DC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Telephone Number</w:t>
            </w:r>
          </w:p>
        </w:tc>
        <w:tc>
          <w:tcPr>
            <w:tcW w:w="2730" w:type="dxa"/>
            <w:gridSpan w:val="5"/>
          </w:tcPr>
          <w:p w:rsidR="00E745DC" w:rsidRPr="009F7D18" w:rsidRDefault="00BF2E13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  <w:tr w:rsidR="0060558E" w:rsidRPr="009F7D18" w:rsidTr="00ED6BEA">
        <w:trPr>
          <w:trHeight w:hRule="exact" w:val="916"/>
        </w:trPr>
        <w:tc>
          <w:tcPr>
            <w:tcW w:w="2448" w:type="dxa"/>
          </w:tcPr>
          <w:p w:rsidR="0060558E" w:rsidRPr="009F7D18" w:rsidRDefault="0060558E" w:rsidP="002128F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Please confirm how you prefer to be contacted (please tick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40" w:type="dxa"/>
            <w:gridSpan w:val="3"/>
          </w:tcPr>
          <w:p w:rsidR="0060558E" w:rsidRPr="009F7D18" w:rsidRDefault="0060558E" w:rsidP="002128F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Via postal address</w:t>
            </w:r>
          </w:p>
        </w:tc>
        <w:tc>
          <w:tcPr>
            <w:tcW w:w="1410" w:type="dxa"/>
            <w:gridSpan w:val="3"/>
          </w:tcPr>
          <w:p w:rsidR="0060558E" w:rsidRPr="009F7D18" w:rsidRDefault="0060558E" w:rsidP="002128F9">
            <w:pPr>
              <w:rPr>
                <w:sz w:val="22"/>
                <w:szCs w:val="22"/>
              </w:rPr>
            </w:pPr>
          </w:p>
          <w:p w:rsidR="0060558E" w:rsidRPr="009F7D18" w:rsidRDefault="0060558E" w:rsidP="002128F9">
            <w:pPr>
              <w:jc w:val="center"/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FORMCHECKBOX </w:instrText>
            </w:r>
            <w:r w:rsidR="00487921">
              <w:rPr>
                <w:sz w:val="22"/>
                <w:szCs w:val="22"/>
              </w:rPr>
            </w:r>
            <w:r w:rsidR="00487921">
              <w:rPr>
                <w:sz w:val="22"/>
                <w:szCs w:val="22"/>
              </w:rPr>
              <w:fldChar w:fldCharType="separate"/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</w:tcPr>
          <w:p w:rsidR="0060558E" w:rsidRPr="009F7D18" w:rsidRDefault="0060558E" w:rsidP="002128F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Via email</w:t>
            </w:r>
          </w:p>
        </w:tc>
        <w:tc>
          <w:tcPr>
            <w:tcW w:w="2730" w:type="dxa"/>
            <w:gridSpan w:val="5"/>
          </w:tcPr>
          <w:p w:rsidR="0060558E" w:rsidRPr="009F7D18" w:rsidRDefault="0060558E" w:rsidP="002128F9">
            <w:pPr>
              <w:rPr>
                <w:sz w:val="22"/>
                <w:szCs w:val="22"/>
              </w:rPr>
            </w:pPr>
          </w:p>
          <w:p w:rsidR="0060558E" w:rsidRPr="009F7D18" w:rsidRDefault="000E7B95" w:rsidP="00212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6"/>
            <w:r>
              <w:rPr>
                <w:sz w:val="22"/>
                <w:szCs w:val="22"/>
              </w:rPr>
              <w:instrText xml:space="preserve"> FORMCHECKBOX </w:instrText>
            </w:r>
            <w:r w:rsidR="00487921">
              <w:rPr>
                <w:sz w:val="22"/>
                <w:szCs w:val="22"/>
              </w:rPr>
            </w:r>
            <w:r w:rsidR="0048792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ED6BEA" w:rsidRPr="009F7D18" w:rsidTr="00ED6BEA">
        <w:trPr>
          <w:trHeight w:hRule="exact" w:val="622"/>
        </w:trPr>
        <w:tc>
          <w:tcPr>
            <w:tcW w:w="5598" w:type="dxa"/>
            <w:gridSpan w:val="7"/>
          </w:tcPr>
          <w:p w:rsidR="00ED6BEA" w:rsidRPr="009F7D18" w:rsidRDefault="00ED6BEA" w:rsidP="00A101E7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Your programme of study (</w:t>
            </w:r>
            <w:r w:rsidR="006F5C38">
              <w:rPr>
                <w:sz w:val="22"/>
                <w:szCs w:val="22"/>
              </w:rPr>
              <w:t xml:space="preserve">e.g. </w:t>
            </w:r>
            <w:r w:rsidRPr="009F7D18">
              <w:rPr>
                <w:sz w:val="22"/>
                <w:szCs w:val="22"/>
              </w:rPr>
              <w:t>BA</w:t>
            </w:r>
            <w:r w:rsidR="006F5C38">
              <w:rPr>
                <w:sz w:val="22"/>
                <w:szCs w:val="22"/>
              </w:rPr>
              <w:t xml:space="preserve"> English &amp; History</w:t>
            </w:r>
            <w:r w:rsidRPr="009F7D18">
              <w:rPr>
                <w:sz w:val="22"/>
                <w:szCs w:val="22"/>
              </w:rPr>
              <w:t>, MSc</w:t>
            </w:r>
            <w:r w:rsidR="006F5C38">
              <w:rPr>
                <w:sz w:val="22"/>
                <w:szCs w:val="22"/>
              </w:rPr>
              <w:t xml:space="preserve"> Civil Engineering</w:t>
            </w:r>
            <w:r w:rsidRPr="009F7D18">
              <w:rPr>
                <w:sz w:val="22"/>
                <w:szCs w:val="22"/>
              </w:rPr>
              <w:t>, etc.)</w:t>
            </w:r>
          </w:p>
        </w:tc>
        <w:tc>
          <w:tcPr>
            <w:tcW w:w="4440" w:type="dxa"/>
            <w:gridSpan w:val="9"/>
          </w:tcPr>
          <w:p w:rsidR="00ED6BEA" w:rsidRPr="009F7D18" w:rsidRDefault="00ED6BEA" w:rsidP="00A101E7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  <w:tr w:rsidR="00ED6BEA" w:rsidRPr="009F7D18" w:rsidTr="00ED6BEA">
        <w:trPr>
          <w:trHeight w:val="620"/>
        </w:trPr>
        <w:tc>
          <w:tcPr>
            <w:tcW w:w="5598" w:type="dxa"/>
            <w:gridSpan w:val="7"/>
          </w:tcPr>
          <w:p w:rsidR="00ED6BEA" w:rsidRPr="009F7D18" w:rsidRDefault="00ED6BEA" w:rsidP="00A101E7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t>Your school/department/accredited institution</w:t>
            </w:r>
            <w:r w:rsidR="00FA5717">
              <w:rPr>
                <w:sz w:val="22"/>
                <w:szCs w:val="22"/>
              </w:rPr>
              <w:t xml:space="preserve"> (e.g. School of Music)</w:t>
            </w:r>
          </w:p>
        </w:tc>
        <w:tc>
          <w:tcPr>
            <w:tcW w:w="4440" w:type="dxa"/>
            <w:gridSpan w:val="9"/>
          </w:tcPr>
          <w:p w:rsidR="00ED6BEA" w:rsidRPr="009F7D18" w:rsidRDefault="00ED6BEA" w:rsidP="00A101E7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  <w:tr w:rsidR="00B2710B" w:rsidRPr="009F7D18" w:rsidTr="00ED6BEA">
        <w:trPr>
          <w:trHeight w:val="620"/>
        </w:trPr>
        <w:tc>
          <w:tcPr>
            <w:tcW w:w="5598" w:type="dxa"/>
            <w:gridSpan w:val="7"/>
          </w:tcPr>
          <w:p w:rsidR="00B2710B" w:rsidRPr="009F7D18" w:rsidRDefault="00B2710B" w:rsidP="00A1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level on programme (e.g. Level 3 (finalist))</w:t>
            </w:r>
          </w:p>
        </w:tc>
        <w:tc>
          <w:tcPr>
            <w:tcW w:w="4440" w:type="dxa"/>
            <w:gridSpan w:val="9"/>
          </w:tcPr>
          <w:p w:rsidR="00B2710B" w:rsidRPr="009F7D18" w:rsidRDefault="00B2710B" w:rsidP="00A101E7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  <w:tr w:rsidR="0060558E" w:rsidRPr="009F7D18" w:rsidTr="00ED6BEA">
        <w:trPr>
          <w:trHeight w:hRule="exact" w:val="1144"/>
        </w:trPr>
        <w:tc>
          <w:tcPr>
            <w:tcW w:w="4968" w:type="dxa"/>
            <w:gridSpan w:val="6"/>
            <w:tcBorders>
              <w:right w:val="nil"/>
            </w:tcBorders>
          </w:tcPr>
          <w:p w:rsidR="0060558E" w:rsidRPr="0060558E" w:rsidRDefault="0060558E" w:rsidP="004445A6">
            <w:pPr>
              <w:rPr>
                <w:sz w:val="22"/>
                <w:szCs w:val="22"/>
              </w:rPr>
            </w:pPr>
            <w:r w:rsidRPr="0060558E">
              <w:rPr>
                <w:sz w:val="22"/>
                <w:szCs w:val="22"/>
              </w:rPr>
              <w:t xml:space="preserve">Please tick this box if you are being supported by LUU Student Advice and to confirm that details of your appeal can be shared with the </w:t>
            </w:r>
            <w:r w:rsidR="004445A6">
              <w:rPr>
                <w:sz w:val="22"/>
                <w:szCs w:val="22"/>
              </w:rPr>
              <w:t>team</w:t>
            </w:r>
          </w:p>
        </w:tc>
        <w:tc>
          <w:tcPr>
            <w:tcW w:w="630" w:type="dxa"/>
            <w:tcBorders>
              <w:left w:val="nil"/>
            </w:tcBorders>
          </w:tcPr>
          <w:p w:rsidR="0060558E" w:rsidRPr="009F7D18" w:rsidRDefault="0060558E" w:rsidP="00ED6BEA">
            <w:pPr>
              <w:ind w:left="-288"/>
              <w:rPr>
                <w:sz w:val="22"/>
                <w:szCs w:val="22"/>
              </w:rPr>
            </w:pPr>
          </w:p>
          <w:p w:rsidR="0060558E" w:rsidRPr="009F7D18" w:rsidRDefault="0060558E" w:rsidP="00ED6BEA">
            <w:pPr>
              <w:ind w:left="-378"/>
              <w:jc w:val="center"/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FORMCHECKBOX </w:instrText>
            </w:r>
            <w:r w:rsidR="00487921">
              <w:rPr>
                <w:sz w:val="22"/>
                <w:szCs w:val="22"/>
              </w:rPr>
            </w:r>
            <w:r w:rsidR="00487921">
              <w:rPr>
                <w:sz w:val="22"/>
                <w:szCs w:val="22"/>
              </w:rPr>
              <w:fldChar w:fldCharType="separate"/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</w:tcPr>
          <w:p w:rsidR="0060558E" w:rsidRPr="009F7D18" w:rsidRDefault="0060558E" w:rsidP="00444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supporter (if known)</w:t>
            </w:r>
          </w:p>
        </w:tc>
        <w:tc>
          <w:tcPr>
            <w:tcW w:w="2730" w:type="dxa"/>
            <w:gridSpan w:val="5"/>
          </w:tcPr>
          <w:p w:rsidR="0060558E" w:rsidRPr="009F7D18" w:rsidRDefault="0060558E" w:rsidP="002128F9">
            <w:pPr>
              <w:rPr>
                <w:sz w:val="22"/>
                <w:szCs w:val="22"/>
              </w:rPr>
            </w:pPr>
            <w:r w:rsidRPr="009F7D1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D18">
              <w:rPr>
                <w:sz w:val="22"/>
                <w:szCs w:val="22"/>
              </w:rPr>
              <w:instrText xml:space="preserve"> FORMTEXT </w:instrText>
            </w:r>
            <w:r w:rsidRPr="009F7D18">
              <w:rPr>
                <w:sz w:val="22"/>
                <w:szCs w:val="22"/>
              </w:rPr>
            </w:r>
            <w:r w:rsidRPr="009F7D18">
              <w:rPr>
                <w:sz w:val="22"/>
                <w:szCs w:val="22"/>
              </w:rPr>
              <w:fldChar w:fldCharType="separate"/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noProof/>
                <w:sz w:val="22"/>
                <w:szCs w:val="22"/>
              </w:rPr>
              <w:t> </w:t>
            </w:r>
            <w:r w:rsidRPr="009F7D18">
              <w:rPr>
                <w:sz w:val="22"/>
                <w:szCs w:val="22"/>
              </w:rPr>
              <w:fldChar w:fldCharType="end"/>
            </w:r>
          </w:p>
        </w:tc>
      </w:tr>
    </w:tbl>
    <w:p w:rsidR="009F7D18" w:rsidRPr="000F7343" w:rsidRDefault="009F7D18" w:rsidP="009F7D18">
      <w:pPr>
        <w:rPr>
          <w:sz w:val="22"/>
          <w:szCs w:val="22"/>
        </w:rPr>
      </w:pPr>
    </w:p>
    <w:p w:rsidR="009F7D18" w:rsidRPr="000F7343" w:rsidRDefault="009F7D18" w:rsidP="008954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i/>
          <w:sz w:val="20"/>
          <w:szCs w:val="20"/>
        </w:rPr>
      </w:pPr>
      <w:r w:rsidRPr="000F7343">
        <w:rPr>
          <w:i/>
          <w:sz w:val="20"/>
          <w:szCs w:val="20"/>
        </w:rPr>
        <w:t>For office use only</w:t>
      </w:r>
    </w:p>
    <w:p w:rsidR="009F7D18" w:rsidRPr="0060558E" w:rsidRDefault="009F7D18" w:rsidP="008954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sz w:val="10"/>
          <w:szCs w:val="10"/>
        </w:rPr>
      </w:pPr>
    </w:p>
    <w:p w:rsidR="009F7D18" w:rsidRPr="000F7343" w:rsidRDefault="009F7D18" w:rsidP="0089545B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0F7343">
        <w:rPr>
          <w:sz w:val="20"/>
          <w:szCs w:val="20"/>
        </w:rPr>
        <w:t>Date received:</w:t>
      </w:r>
      <w:r w:rsidRPr="000F7343">
        <w:rPr>
          <w:sz w:val="20"/>
          <w:szCs w:val="20"/>
        </w:rPr>
        <w:tab/>
      </w:r>
      <w:r w:rsidRPr="000F7343">
        <w:rPr>
          <w:sz w:val="20"/>
          <w:szCs w:val="20"/>
        </w:rPr>
        <w:tab/>
      </w:r>
      <w:r w:rsidRPr="000F7343">
        <w:rPr>
          <w:sz w:val="20"/>
          <w:szCs w:val="20"/>
        </w:rPr>
        <w:tab/>
      </w:r>
      <w:r w:rsidRPr="000F7343">
        <w:rPr>
          <w:sz w:val="20"/>
          <w:szCs w:val="20"/>
        </w:rPr>
        <w:tab/>
      </w:r>
      <w:r w:rsidRPr="000F7343">
        <w:rPr>
          <w:sz w:val="20"/>
          <w:szCs w:val="20"/>
        </w:rPr>
        <w:tab/>
        <w:t xml:space="preserve">Case </w:t>
      </w:r>
      <w:r w:rsidR="008C1284">
        <w:rPr>
          <w:sz w:val="20"/>
          <w:szCs w:val="20"/>
        </w:rPr>
        <w:t>ID</w:t>
      </w:r>
      <w:r w:rsidRPr="000F7343">
        <w:rPr>
          <w:sz w:val="20"/>
          <w:szCs w:val="20"/>
        </w:rPr>
        <w:t>:</w:t>
      </w:r>
    </w:p>
    <w:p w:rsidR="009F7D18" w:rsidRDefault="004A2675" w:rsidP="009F7D18">
      <w:pPr>
        <w:rPr>
          <w:b/>
          <w:sz w:val="22"/>
          <w:szCs w:val="22"/>
          <w:u w:val="single"/>
        </w:rPr>
      </w:pPr>
      <w:r>
        <w:br w:type="page"/>
      </w:r>
    </w:p>
    <w:p w:rsidR="008D709D" w:rsidRDefault="008D709D" w:rsidP="009F7D18">
      <w:pPr>
        <w:rPr>
          <w:b/>
          <w:sz w:val="22"/>
          <w:szCs w:val="22"/>
        </w:rPr>
      </w:pPr>
    </w:p>
    <w:p w:rsidR="009F7D18" w:rsidRPr="00697B9C" w:rsidRDefault="009F7D18" w:rsidP="009F7D18">
      <w:pPr>
        <w:rPr>
          <w:b/>
          <w:sz w:val="22"/>
          <w:szCs w:val="22"/>
        </w:rPr>
      </w:pPr>
      <w:r w:rsidRPr="00697B9C">
        <w:rPr>
          <w:b/>
          <w:sz w:val="22"/>
          <w:szCs w:val="22"/>
        </w:rPr>
        <w:t xml:space="preserve">SECTION TWO:  </w:t>
      </w:r>
      <w:r w:rsidR="005143C6">
        <w:rPr>
          <w:b/>
          <w:sz w:val="22"/>
          <w:szCs w:val="22"/>
        </w:rPr>
        <w:t>PENALTY</w:t>
      </w:r>
      <w:r>
        <w:rPr>
          <w:b/>
          <w:sz w:val="22"/>
          <w:szCs w:val="22"/>
        </w:rPr>
        <w:t xml:space="preserve"> YOU ARE </w:t>
      </w:r>
      <w:r w:rsidRPr="00697B9C">
        <w:rPr>
          <w:b/>
          <w:sz w:val="22"/>
          <w:szCs w:val="22"/>
        </w:rPr>
        <w:t>APPEA</w:t>
      </w:r>
      <w:r>
        <w:rPr>
          <w:b/>
          <w:sz w:val="22"/>
          <w:szCs w:val="22"/>
        </w:rPr>
        <w:t>LING AGAINST</w:t>
      </w:r>
    </w:p>
    <w:p w:rsidR="009F7D18" w:rsidRDefault="009F7D18" w:rsidP="009F7D18">
      <w:pPr>
        <w:rPr>
          <w:b/>
          <w:sz w:val="22"/>
          <w:szCs w:val="22"/>
          <w:u w:val="single"/>
        </w:rPr>
      </w:pPr>
    </w:p>
    <w:p w:rsidR="009F7D18" w:rsidRDefault="00DA3362" w:rsidP="0091603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Please specify below the academic malpractice penalty imposed by the School </w:t>
      </w:r>
      <w:r w:rsidR="009F7D18" w:rsidRPr="001659FE">
        <w:rPr>
          <w:sz w:val="22"/>
          <w:szCs w:val="22"/>
        </w:rPr>
        <w:t>against whic</w:t>
      </w:r>
      <w:r w:rsidR="009F7D18">
        <w:rPr>
          <w:sz w:val="22"/>
          <w:szCs w:val="22"/>
        </w:rPr>
        <w:t>h you wish to appeal.</w:t>
      </w:r>
    </w:p>
    <w:p w:rsidR="009F7D18" w:rsidRDefault="009F7D18" w:rsidP="009F7D18"/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8"/>
      </w:tblGrid>
      <w:tr w:rsidR="00E745DC" w:rsidRPr="00983F03" w:rsidTr="0089545B">
        <w:trPr>
          <w:trHeight w:hRule="exact" w:val="1720"/>
        </w:trPr>
        <w:tc>
          <w:tcPr>
            <w:tcW w:w="9948" w:type="dxa"/>
          </w:tcPr>
          <w:p w:rsidR="00B0468D" w:rsidRPr="0075232E" w:rsidRDefault="00B04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C5F51">
              <w:rPr>
                <w:sz w:val="22"/>
                <w:szCs w:val="22"/>
              </w:rPr>
              <w:t> </w:t>
            </w:r>
            <w:r w:rsidR="003C5F51">
              <w:rPr>
                <w:sz w:val="22"/>
                <w:szCs w:val="22"/>
              </w:rPr>
              <w:t> </w:t>
            </w:r>
            <w:r w:rsidR="003C5F51">
              <w:rPr>
                <w:sz w:val="22"/>
                <w:szCs w:val="22"/>
              </w:rPr>
              <w:t> </w:t>
            </w:r>
            <w:r w:rsidR="003C5F51">
              <w:rPr>
                <w:sz w:val="22"/>
                <w:szCs w:val="22"/>
              </w:rPr>
              <w:t> </w:t>
            </w:r>
            <w:r w:rsidR="003C5F51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margin" w:tblpY="307"/>
        <w:tblW w:w="9918" w:type="dxa"/>
        <w:tblLook w:val="04A0" w:firstRow="1" w:lastRow="0" w:firstColumn="1" w:lastColumn="0" w:noHBand="0" w:noVBand="1"/>
      </w:tblPr>
      <w:tblGrid>
        <w:gridCol w:w="6745"/>
        <w:gridCol w:w="3173"/>
      </w:tblGrid>
      <w:tr w:rsidR="00041E7E" w:rsidTr="00DA3362">
        <w:trPr>
          <w:trHeight w:val="35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E" w:rsidRDefault="00DA3362" w:rsidP="00041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School level meeting:</w:t>
            </w:r>
          </w:p>
          <w:p w:rsidR="00DA3362" w:rsidRDefault="00DA3362" w:rsidP="00041E7E">
            <w:pPr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E" w:rsidRDefault="00041E7E" w:rsidP="00041E7E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A3362" w:rsidTr="00DA3362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2" w:rsidRDefault="00DA3362" w:rsidP="00DA3362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letter confirming the penalty:</w:t>
            </w:r>
          </w:p>
          <w:p w:rsidR="00357A4D" w:rsidRPr="00357A4D" w:rsidRDefault="00357A4D" w:rsidP="00357A4D">
            <w:pPr>
              <w:rPr>
                <w:b/>
                <w:sz w:val="22"/>
                <w:szCs w:val="22"/>
              </w:rPr>
            </w:pPr>
            <w:r w:rsidRPr="00357A4D">
              <w:rPr>
                <w:b/>
                <w:sz w:val="22"/>
                <w:szCs w:val="22"/>
              </w:rPr>
              <w:t>(please note you must at</w:t>
            </w:r>
            <w:r>
              <w:rPr>
                <w:b/>
                <w:sz w:val="22"/>
                <w:szCs w:val="22"/>
              </w:rPr>
              <w:t xml:space="preserve">tach this letter to your appeal </w:t>
            </w:r>
            <w:r w:rsidRPr="00357A4D">
              <w:rPr>
                <w:b/>
                <w:sz w:val="22"/>
                <w:szCs w:val="22"/>
              </w:rPr>
              <w:t>submission)</w:t>
            </w:r>
          </w:p>
          <w:p w:rsidR="00DA3362" w:rsidRDefault="00DA3362" w:rsidP="00357A4D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62" w:rsidRDefault="00DA3362" w:rsidP="00DA3362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745DC" w:rsidRDefault="00E745DC" w:rsidP="009F7D18">
      <w:pPr>
        <w:rPr>
          <w:b/>
          <w:sz w:val="22"/>
          <w:szCs w:val="22"/>
        </w:rPr>
      </w:pPr>
    </w:p>
    <w:p w:rsidR="00DA0DC0" w:rsidRDefault="00DA0DC0" w:rsidP="009F7D18">
      <w:pPr>
        <w:rPr>
          <w:b/>
          <w:sz w:val="22"/>
          <w:szCs w:val="22"/>
        </w:rPr>
      </w:pPr>
    </w:p>
    <w:p w:rsidR="00DA0DC0" w:rsidRPr="00C3117D" w:rsidRDefault="00DA0DC0" w:rsidP="00DA0D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THREE:  </w:t>
      </w:r>
      <w:r w:rsidRPr="00C3117D">
        <w:rPr>
          <w:b/>
          <w:sz w:val="22"/>
          <w:szCs w:val="22"/>
        </w:rPr>
        <w:t>SUMMARY OF APPEAL</w:t>
      </w:r>
    </w:p>
    <w:p w:rsidR="00DA0DC0" w:rsidRDefault="00DA0DC0" w:rsidP="00DA0DC0">
      <w:pPr>
        <w:rPr>
          <w:b/>
          <w:sz w:val="22"/>
          <w:szCs w:val="22"/>
          <w:u w:val="single"/>
        </w:rPr>
      </w:pPr>
    </w:p>
    <w:p w:rsidR="00DA0DC0" w:rsidRDefault="00DA0DC0" w:rsidP="00DA0DC0">
      <w:pPr>
        <w:ind w:right="-770"/>
        <w:rPr>
          <w:sz w:val="22"/>
          <w:szCs w:val="22"/>
        </w:rPr>
      </w:pPr>
      <w:r>
        <w:rPr>
          <w:sz w:val="22"/>
          <w:szCs w:val="22"/>
        </w:rPr>
        <w:t xml:space="preserve">Please provide a clear and concise summary of the key points of your appeal in the box below.  (You may provide further details in an </w:t>
      </w:r>
      <w:r w:rsidRPr="00ED6BEA">
        <w:rPr>
          <w:sz w:val="22"/>
          <w:szCs w:val="22"/>
        </w:rPr>
        <w:t>attached</w:t>
      </w:r>
      <w:r>
        <w:rPr>
          <w:sz w:val="22"/>
          <w:szCs w:val="22"/>
        </w:rPr>
        <w:t xml:space="preserve"> statement of appeal (no longer than 4 sides of A4).</w:t>
      </w:r>
    </w:p>
    <w:p w:rsidR="00DA0DC0" w:rsidRPr="00ED6BEA" w:rsidRDefault="00DA0DC0" w:rsidP="00DA0DC0">
      <w:pPr>
        <w:ind w:right="-770"/>
        <w:rPr>
          <w:i/>
          <w:sz w:val="22"/>
          <w:szCs w:val="22"/>
        </w:rPr>
      </w:pPr>
      <w:r w:rsidRPr="00ED6BEA">
        <w:rPr>
          <w:i/>
          <w:sz w:val="22"/>
          <w:szCs w:val="22"/>
        </w:rPr>
        <w:t>(See further the Information Notes at the end of this form).</w:t>
      </w:r>
    </w:p>
    <w:p w:rsidR="00DA0DC0" w:rsidRDefault="00DA0DC0" w:rsidP="009F7D18">
      <w:pPr>
        <w:rPr>
          <w:b/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E745DC" w:rsidRPr="00983F03" w:rsidTr="0089545B">
        <w:trPr>
          <w:trHeight w:hRule="exact" w:val="7777"/>
        </w:trPr>
        <w:tc>
          <w:tcPr>
            <w:tcW w:w="9948" w:type="dxa"/>
          </w:tcPr>
          <w:p w:rsidR="00E745DC" w:rsidRPr="003C5F51" w:rsidRDefault="00B0468D" w:rsidP="000E41AB">
            <w:pPr>
              <w:rPr>
                <w:sz w:val="22"/>
                <w:szCs w:val="22"/>
              </w:rPr>
            </w:pPr>
            <w:r w:rsidRPr="003C5F51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C5F51">
              <w:rPr>
                <w:sz w:val="22"/>
                <w:szCs w:val="22"/>
              </w:rPr>
              <w:instrText xml:space="preserve"> FORMTEXT </w:instrText>
            </w:r>
            <w:r w:rsidRPr="003C5F51">
              <w:rPr>
                <w:sz w:val="22"/>
                <w:szCs w:val="22"/>
              </w:rPr>
            </w:r>
            <w:r w:rsidRPr="003C5F51">
              <w:rPr>
                <w:sz w:val="22"/>
                <w:szCs w:val="22"/>
              </w:rPr>
              <w:fldChar w:fldCharType="separate"/>
            </w:r>
            <w:r w:rsidR="003C5F51" w:rsidRPr="003C5F51">
              <w:rPr>
                <w:sz w:val="22"/>
                <w:szCs w:val="22"/>
              </w:rPr>
              <w:t> </w:t>
            </w:r>
            <w:r w:rsidR="003C5F51" w:rsidRPr="003C5F51">
              <w:rPr>
                <w:sz w:val="22"/>
                <w:szCs w:val="22"/>
              </w:rPr>
              <w:t> </w:t>
            </w:r>
            <w:r w:rsidR="003C5F51" w:rsidRPr="003C5F51">
              <w:rPr>
                <w:sz w:val="22"/>
                <w:szCs w:val="22"/>
              </w:rPr>
              <w:t> </w:t>
            </w:r>
            <w:r w:rsidR="003C5F51" w:rsidRPr="003C5F51">
              <w:rPr>
                <w:sz w:val="22"/>
                <w:szCs w:val="22"/>
              </w:rPr>
              <w:t> </w:t>
            </w:r>
            <w:r w:rsidR="003C5F51" w:rsidRPr="003C5F51">
              <w:rPr>
                <w:sz w:val="22"/>
                <w:szCs w:val="22"/>
              </w:rPr>
              <w:t> </w:t>
            </w:r>
            <w:r w:rsidRPr="003C5F51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85AB3" w:rsidRPr="0089545B" w:rsidRDefault="00336AA1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89545B" w:rsidRDefault="0089545B" w:rsidP="0089545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9545B" w:rsidRPr="00D878D6" w:rsidRDefault="0089545B" w:rsidP="0089545B">
      <w:pPr>
        <w:tabs>
          <w:tab w:val="left" w:pos="360"/>
        </w:tabs>
        <w:jc w:val="both"/>
        <w:rPr>
          <w:b/>
          <w:sz w:val="22"/>
          <w:szCs w:val="22"/>
        </w:rPr>
      </w:pPr>
      <w:r w:rsidRPr="00D878D6">
        <w:rPr>
          <w:b/>
          <w:sz w:val="22"/>
          <w:szCs w:val="22"/>
        </w:rPr>
        <w:t xml:space="preserve">SECTION </w:t>
      </w:r>
      <w:r w:rsidR="00262D86">
        <w:rPr>
          <w:b/>
          <w:sz w:val="22"/>
          <w:szCs w:val="22"/>
        </w:rPr>
        <w:t>FOUR</w:t>
      </w:r>
      <w:r w:rsidRPr="00D878D6">
        <w:rPr>
          <w:b/>
          <w:sz w:val="22"/>
          <w:szCs w:val="22"/>
        </w:rPr>
        <w:t>:  LIST OF DOCUMENTATION SUPPLIED</w:t>
      </w:r>
    </w:p>
    <w:p w:rsidR="0089545B" w:rsidRDefault="0089545B" w:rsidP="0089545B">
      <w:pPr>
        <w:tabs>
          <w:tab w:val="left" w:pos="360"/>
        </w:tabs>
        <w:jc w:val="both"/>
        <w:rPr>
          <w:sz w:val="22"/>
          <w:szCs w:val="22"/>
        </w:rPr>
      </w:pPr>
    </w:p>
    <w:p w:rsidR="0089545B" w:rsidRDefault="0089545B" w:rsidP="0089545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Please provide a list of the documentation you have submitted with this form.</w:t>
      </w:r>
      <w:r w:rsidR="00BA648E">
        <w:rPr>
          <w:sz w:val="22"/>
          <w:szCs w:val="22"/>
        </w:rPr>
        <w:t xml:space="preserve"> </w:t>
      </w:r>
    </w:p>
    <w:p w:rsidR="0089545B" w:rsidRPr="00ED6BEA" w:rsidRDefault="0089545B" w:rsidP="0089545B">
      <w:pPr>
        <w:tabs>
          <w:tab w:val="left" w:pos="360"/>
        </w:tabs>
        <w:rPr>
          <w:i/>
          <w:sz w:val="22"/>
          <w:szCs w:val="22"/>
        </w:rPr>
      </w:pPr>
      <w:r w:rsidRPr="00ED6BEA">
        <w:rPr>
          <w:i/>
          <w:sz w:val="22"/>
          <w:szCs w:val="22"/>
        </w:rPr>
        <w:t>(See the Information Notes for further details about what you need to do).</w:t>
      </w:r>
    </w:p>
    <w:p w:rsidR="0089545B" w:rsidRDefault="0089545B" w:rsidP="0089545B">
      <w:pPr>
        <w:tabs>
          <w:tab w:val="left" w:pos="360"/>
        </w:tabs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margin" w:tblpY="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89545B" w:rsidRPr="00983F03" w:rsidTr="00612B80">
        <w:trPr>
          <w:trHeight w:hRule="exact" w:val="4510"/>
        </w:trPr>
        <w:tc>
          <w:tcPr>
            <w:tcW w:w="9895" w:type="dxa"/>
          </w:tcPr>
          <w:p w:rsidR="00BA648E" w:rsidRDefault="00BA648E" w:rsidP="0089545B">
            <w:pPr>
              <w:tabs>
                <w:tab w:val="left" w:pos="360"/>
              </w:tabs>
              <w:jc w:val="both"/>
              <w:rPr>
                <w:b/>
                <w:i/>
                <w:sz w:val="22"/>
                <w:szCs w:val="22"/>
              </w:rPr>
            </w:pPr>
            <w:r w:rsidRPr="00BA648E">
              <w:rPr>
                <w:b/>
                <w:i/>
                <w:sz w:val="22"/>
                <w:szCs w:val="22"/>
              </w:rPr>
              <w:t>Please note that you must include the letter sent to you by your School confirming the penalty you wish to challenge</w:t>
            </w:r>
            <w:r w:rsidR="00916766">
              <w:rPr>
                <w:b/>
                <w:i/>
                <w:sz w:val="22"/>
                <w:szCs w:val="22"/>
              </w:rPr>
              <w:t>.</w:t>
            </w:r>
          </w:p>
          <w:p w:rsidR="00BA648E" w:rsidRPr="00BA648E" w:rsidRDefault="00BA648E" w:rsidP="0089545B">
            <w:pPr>
              <w:tabs>
                <w:tab w:val="left" w:pos="36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89545B" w:rsidRPr="0075232E" w:rsidRDefault="0089545B" w:rsidP="0089545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9545B" w:rsidRDefault="0089545B" w:rsidP="0089545B">
      <w:pPr>
        <w:rPr>
          <w:sz w:val="22"/>
          <w:szCs w:val="22"/>
        </w:rPr>
      </w:pPr>
    </w:p>
    <w:p w:rsidR="0089545B" w:rsidRPr="003140FB" w:rsidRDefault="0089545B" w:rsidP="0089545B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</w:t>
      </w:r>
      <w:r w:rsidR="00262D86">
        <w:rPr>
          <w:b/>
          <w:sz w:val="22"/>
          <w:szCs w:val="22"/>
        </w:rPr>
        <w:t>FIVE</w:t>
      </w:r>
      <w:r>
        <w:rPr>
          <w:b/>
          <w:sz w:val="22"/>
          <w:szCs w:val="22"/>
        </w:rPr>
        <w:t xml:space="preserve">:  </w:t>
      </w:r>
      <w:r w:rsidRPr="003140FB">
        <w:rPr>
          <w:b/>
          <w:sz w:val="22"/>
          <w:szCs w:val="22"/>
        </w:rPr>
        <w:t>DECLARATION</w:t>
      </w:r>
    </w:p>
    <w:p w:rsidR="0089545B" w:rsidRPr="003140FB" w:rsidRDefault="0089545B" w:rsidP="0089545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9545B" w:rsidRPr="000A5FAE" w:rsidRDefault="0089545B" w:rsidP="0089545B">
      <w:pPr>
        <w:tabs>
          <w:tab w:val="left" w:pos="360"/>
        </w:tabs>
        <w:rPr>
          <w:b/>
          <w:sz w:val="22"/>
          <w:szCs w:val="22"/>
        </w:rPr>
      </w:pPr>
      <w:r w:rsidRPr="000A5FAE">
        <w:rPr>
          <w:b/>
          <w:sz w:val="22"/>
          <w:szCs w:val="22"/>
        </w:rPr>
        <w:t xml:space="preserve">I confirm that I have read the </w:t>
      </w:r>
      <w:r w:rsidR="007C101F">
        <w:rPr>
          <w:b/>
          <w:sz w:val="22"/>
          <w:szCs w:val="22"/>
        </w:rPr>
        <w:t>Cheating, Plagiarism, Fraudulent or Fabricated Coursework and Malpractice in University Examinations and Assessments P</w:t>
      </w:r>
      <w:r w:rsidRPr="000A5FAE">
        <w:rPr>
          <w:b/>
          <w:sz w:val="22"/>
          <w:szCs w:val="22"/>
        </w:rPr>
        <w:t xml:space="preserve">rocedure governing the consideration of appeals against </w:t>
      </w:r>
      <w:r w:rsidR="000A5FAE" w:rsidRPr="000A5FAE">
        <w:rPr>
          <w:b/>
          <w:sz w:val="22"/>
          <w:szCs w:val="22"/>
        </w:rPr>
        <w:t>School level academic malpractice penalties</w:t>
      </w:r>
      <w:r w:rsidRPr="000A5FAE">
        <w:rPr>
          <w:b/>
          <w:sz w:val="22"/>
          <w:szCs w:val="22"/>
        </w:rPr>
        <w:t xml:space="preserve">.  I agree to the University of Leeds using the information provided in this form and any attached documentation for the purposes of processing and investigating my appeal in accordance with the </w:t>
      </w:r>
      <w:r w:rsidR="007C101F">
        <w:rPr>
          <w:b/>
          <w:sz w:val="22"/>
          <w:szCs w:val="22"/>
        </w:rPr>
        <w:t>P</w:t>
      </w:r>
      <w:r w:rsidRPr="000A5FAE">
        <w:rPr>
          <w:b/>
          <w:sz w:val="22"/>
          <w:szCs w:val="22"/>
        </w:rPr>
        <w:t>rocedure.  I understand that my appeal will be</w:t>
      </w:r>
      <w:r w:rsidR="000A5FAE" w:rsidRPr="000A5FAE">
        <w:rPr>
          <w:b/>
          <w:sz w:val="22"/>
          <w:szCs w:val="22"/>
        </w:rPr>
        <w:t xml:space="preserve"> considered by the Committee on Applications</w:t>
      </w:r>
      <w:r w:rsidRPr="000A5FAE">
        <w:rPr>
          <w:b/>
          <w:sz w:val="22"/>
          <w:szCs w:val="22"/>
        </w:rPr>
        <w:t xml:space="preserve"> and that any comments made in the appeal may be read by parties other than the</w:t>
      </w:r>
      <w:r w:rsidR="000A5FAE" w:rsidRPr="000A5FAE">
        <w:rPr>
          <w:b/>
          <w:sz w:val="22"/>
          <w:szCs w:val="22"/>
        </w:rPr>
        <w:t xml:space="preserve"> Committee on Applications and the Student Cases Team</w:t>
      </w:r>
      <w:r w:rsidR="007C101F">
        <w:rPr>
          <w:b/>
          <w:sz w:val="22"/>
          <w:szCs w:val="22"/>
        </w:rPr>
        <w:t xml:space="preserve"> as part of the processing of the appeal</w:t>
      </w:r>
      <w:r w:rsidRPr="000A5FAE">
        <w:rPr>
          <w:b/>
          <w:sz w:val="22"/>
          <w:szCs w:val="22"/>
        </w:rPr>
        <w:t>.</w:t>
      </w:r>
    </w:p>
    <w:p w:rsidR="000A5FAE" w:rsidRDefault="000A5FAE" w:rsidP="0089545B">
      <w:pPr>
        <w:tabs>
          <w:tab w:val="left" w:pos="360"/>
        </w:tabs>
        <w:spacing w:before="120"/>
        <w:rPr>
          <w:i/>
          <w:sz w:val="22"/>
          <w:szCs w:val="22"/>
        </w:rPr>
      </w:pPr>
    </w:p>
    <w:p w:rsidR="0089545B" w:rsidRPr="00811179" w:rsidRDefault="0089545B" w:rsidP="0089545B">
      <w:pPr>
        <w:tabs>
          <w:tab w:val="left" w:pos="360"/>
        </w:tabs>
        <w:spacing w:before="120"/>
        <w:rPr>
          <w:i/>
          <w:sz w:val="22"/>
          <w:szCs w:val="22"/>
        </w:rPr>
      </w:pPr>
      <w:r w:rsidRPr="00811179">
        <w:rPr>
          <w:i/>
          <w:sz w:val="22"/>
          <w:szCs w:val="22"/>
        </w:rPr>
        <w:t>(For electronic submission of appeals only: please type your name and the submission date in the fields below.)</w:t>
      </w:r>
    </w:p>
    <w:p w:rsidR="0089545B" w:rsidRDefault="0089545B" w:rsidP="0089545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9545B" w:rsidRPr="003140FB" w:rsidRDefault="0089545B" w:rsidP="0089545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89545B" w:rsidRPr="003140FB" w:rsidRDefault="0089545B" w:rsidP="0089545B">
      <w:pPr>
        <w:tabs>
          <w:tab w:val="left" w:pos="360"/>
        </w:tabs>
        <w:rPr>
          <w:b/>
          <w:sz w:val="22"/>
          <w:szCs w:val="22"/>
        </w:rPr>
      </w:pPr>
      <w:r w:rsidRPr="003140FB">
        <w:rPr>
          <w:b/>
          <w:sz w:val="22"/>
          <w:szCs w:val="22"/>
        </w:rPr>
        <w:t xml:space="preserve">Signed: 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0FB">
        <w:rPr>
          <w:b/>
          <w:sz w:val="22"/>
          <w:szCs w:val="22"/>
        </w:rPr>
        <w:t xml:space="preserve">Date: 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9545B" w:rsidRPr="003140FB" w:rsidRDefault="0089545B" w:rsidP="0089545B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D67C2" w:rsidRPr="00B320DB" w:rsidRDefault="006F3755" w:rsidP="003D67C2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21FC9D32" wp14:editId="7327413B">
            <wp:simplePos x="0" y="0"/>
            <wp:positionH relativeFrom="margin">
              <wp:posOffset>4957445</wp:posOffset>
            </wp:positionH>
            <wp:positionV relativeFrom="margin">
              <wp:posOffset>-171450</wp:posOffset>
            </wp:positionV>
            <wp:extent cx="11715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424" y="21176"/>
                <wp:lineTo x="21424" y="0"/>
                <wp:lineTo x="0" y="0"/>
              </wp:wrapPolygon>
            </wp:wrapThrough>
            <wp:docPr id="4" name="Picture 4" descr="big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_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C2">
        <w:rPr>
          <w:b/>
          <w:sz w:val="22"/>
          <w:szCs w:val="22"/>
        </w:rPr>
        <w:t xml:space="preserve">INFORMATION </w:t>
      </w:r>
      <w:r w:rsidR="003D67C2" w:rsidRPr="005F7267">
        <w:rPr>
          <w:b/>
          <w:sz w:val="22"/>
          <w:szCs w:val="22"/>
        </w:rPr>
        <w:t>NOTES</w:t>
      </w:r>
    </w:p>
    <w:p w:rsidR="003D67C2" w:rsidRDefault="003D67C2" w:rsidP="003D67C2">
      <w:pPr>
        <w:tabs>
          <w:tab w:val="left" w:pos="360"/>
        </w:tabs>
        <w:jc w:val="both"/>
        <w:rPr>
          <w:sz w:val="22"/>
          <w:szCs w:val="22"/>
        </w:rPr>
      </w:pPr>
    </w:p>
    <w:p w:rsidR="003D67C2" w:rsidRPr="003140FB" w:rsidRDefault="003D67C2" w:rsidP="003D67C2">
      <w:pPr>
        <w:tabs>
          <w:tab w:val="left" w:pos="360"/>
        </w:tabs>
        <w:jc w:val="both"/>
        <w:rPr>
          <w:i/>
          <w:sz w:val="22"/>
          <w:szCs w:val="22"/>
        </w:rPr>
      </w:pPr>
      <w:r w:rsidRPr="003140FB">
        <w:rPr>
          <w:i/>
          <w:sz w:val="22"/>
          <w:szCs w:val="22"/>
        </w:rPr>
        <w:t>The format of your appeal</w:t>
      </w:r>
    </w:p>
    <w:p w:rsidR="003D67C2" w:rsidRPr="00811179" w:rsidRDefault="003D67C2" w:rsidP="003D67C2">
      <w:pPr>
        <w:tabs>
          <w:tab w:val="left" w:pos="360"/>
        </w:tabs>
        <w:jc w:val="both"/>
        <w:rPr>
          <w:sz w:val="10"/>
          <w:szCs w:val="10"/>
        </w:rPr>
      </w:pPr>
    </w:p>
    <w:p w:rsidR="003D67C2" w:rsidRDefault="003D67C2" w:rsidP="003D67C2">
      <w:pPr>
        <w:pStyle w:val="ListParagraph"/>
        <w:numPr>
          <w:ilvl w:val="0"/>
          <w:numId w:val="6"/>
        </w:numPr>
      </w:pPr>
      <w:r w:rsidRPr="00561A0E">
        <w:t xml:space="preserve">Your appeal must set out all the reason(s) why you believe the decision is wrong. </w:t>
      </w:r>
      <w:r>
        <w:t xml:space="preserve">  </w:t>
      </w:r>
      <w:r w:rsidRPr="00561A0E">
        <w:t xml:space="preserve">This should ideally be in chronological order/sequence of events. </w:t>
      </w:r>
      <w:r>
        <w:t xml:space="preserve"> </w:t>
      </w:r>
      <w:r w:rsidRPr="00FF3340">
        <w:t>Your appeal and supporting evidence can be as long or as short as you choose</w:t>
      </w:r>
      <w:r>
        <w:t xml:space="preserve"> (but any </w:t>
      </w:r>
      <w:r w:rsidRPr="00FC7F7B">
        <w:t>attached</w:t>
      </w:r>
      <w:r>
        <w:t xml:space="preserve"> appeal statement must be no more than 4 sides of A4 in length)</w:t>
      </w:r>
      <w:r w:rsidRPr="00FF3340">
        <w:t>.</w:t>
      </w:r>
      <w:r>
        <w:t xml:space="preserve">   However, do not assume that the longer the written case or the bulkier the papers the stronger is the appeal.</w:t>
      </w:r>
    </w:p>
    <w:p w:rsidR="003D67C2" w:rsidRDefault="003D67C2" w:rsidP="003D67C2">
      <w:pPr>
        <w:pStyle w:val="ListParagraph"/>
      </w:pPr>
    </w:p>
    <w:p w:rsidR="003D67C2" w:rsidRDefault="003D67C2" w:rsidP="003D67C2">
      <w:pPr>
        <w:pStyle w:val="ListParagraph"/>
        <w:numPr>
          <w:ilvl w:val="0"/>
          <w:numId w:val="6"/>
        </w:numPr>
      </w:pPr>
      <w:r>
        <w:t xml:space="preserve">You must include in your appeal submission all the information and supporting documentation that you wish to be considered.   </w:t>
      </w:r>
      <w:r w:rsidRPr="001D1010">
        <w:rPr>
          <w:b/>
        </w:rPr>
        <w:t>Any information that is left out cannot be included at a later stage.</w:t>
      </w:r>
      <w:r>
        <w:t xml:space="preserve">   Those deciding your appeal will draw any conclusions they see fit from this material.</w:t>
      </w:r>
      <w:r w:rsidRPr="00AD4D1C">
        <w:t xml:space="preserve"> </w:t>
      </w:r>
      <w:r>
        <w:t xml:space="preserve">  You should provide any evidence (e.g. letters, emails, reports etc) in the form of annexes to your appeal submission.  </w:t>
      </w:r>
    </w:p>
    <w:p w:rsidR="003D67C2" w:rsidRDefault="003D67C2" w:rsidP="003D67C2">
      <w:pPr>
        <w:pStyle w:val="ListParagraph"/>
        <w:ind w:left="360"/>
      </w:pPr>
    </w:p>
    <w:p w:rsidR="003D67C2" w:rsidRDefault="003D67C2" w:rsidP="003D67C2">
      <w:pPr>
        <w:pStyle w:val="ListParagraph"/>
        <w:numPr>
          <w:ilvl w:val="0"/>
          <w:numId w:val="6"/>
        </w:numPr>
      </w:pPr>
      <w:r w:rsidRPr="00DB4172">
        <w:t xml:space="preserve">Please ensure that the </w:t>
      </w:r>
      <w:r>
        <w:t>pages of any</w:t>
      </w:r>
      <w:r w:rsidRPr="00DB4172">
        <w:t xml:space="preserve"> detailed </w:t>
      </w:r>
      <w:r>
        <w:t xml:space="preserve">supporting </w:t>
      </w:r>
      <w:r w:rsidRPr="00DB4172">
        <w:t xml:space="preserve">statement are numbered and that a list of </w:t>
      </w:r>
      <w:r>
        <w:t>the annexes you have included with your statement of appeal</w:t>
      </w:r>
      <w:r w:rsidRPr="00DB4172">
        <w:t xml:space="preserve"> is provided.  </w:t>
      </w:r>
      <w:r>
        <w:t>To facilitate the photocopying of your appeal documentation please observe the following requirements:</w:t>
      </w:r>
    </w:p>
    <w:p w:rsidR="003D67C2" w:rsidRDefault="003D67C2" w:rsidP="003D67C2">
      <w:pPr>
        <w:rPr>
          <w:sz w:val="22"/>
          <w:szCs w:val="22"/>
        </w:rPr>
      </w:pPr>
    </w:p>
    <w:p w:rsidR="003D67C2" w:rsidRDefault="003D67C2" w:rsidP="003D67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form and any accompanying statement should be presented using reasonable sized margins and a font no smaller than 11 point;</w:t>
      </w:r>
    </w:p>
    <w:p w:rsidR="003D67C2" w:rsidRDefault="003D67C2" w:rsidP="003D67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 pages provided are</w:t>
      </w:r>
      <w:r w:rsidRPr="00DB4172">
        <w:rPr>
          <w:sz w:val="22"/>
          <w:szCs w:val="22"/>
        </w:rPr>
        <w:t xml:space="preserve"> singled sided</w:t>
      </w:r>
      <w:r>
        <w:rPr>
          <w:sz w:val="22"/>
          <w:szCs w:val="22"/>
        </w:rPr>
        <w:t xml:space="preserve"> copies;</w:t>
      </w:r>
    </w:p>
    <w:p w:rsidR="003D67C2" w:rsidRDefault="003D67C2" w:rsidP="003D67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 pages provided are of good quality for photocopying;</w:t>
      </w:r>
    </w:p>
    <w:p w:rsidR="003D67C2" w:rsidRDefault="003D67C2" w:rsidP="003D67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all pages, including appendices, are numbered in a single sequence; </w:t>
      </w:r>
    </w:p>
    <w:p w:rsidR="003D67C2" w:rsidRDefault="003D67C2" w:rsidP="003D67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list of any annexes is provided;</w:t>
      </w:r>
    </w:p>
    <w:p w:rsidR="003D67C2" w:rsidRDefault="003D67C2" w:rsidP="003D67C2">
      <w:pPr>
        <w:numPr>
          <w:ilvl w:val="0"/>
          <w:numId w:val="4"/>
        </w:numPr>
        <w:rPr>
          <w:sz w:val="22"/>
          <w:szCs w:val="22"/>
        </w:rPr>
      </w:pPr>
      <w:r w:rsidRPr="00AD4D1C">
        <w:rPr>
          <w:b/>
          <w:sz w:val="22"/>
          <w:szCs w:val="22"/>
        </w:rPr>
        <w:t>do not</w:t>
      </w:r>
      <w:r w:rsidRPr="00DB4172">
        <w:rPr>
          <w:sz w:val="22"/>
          <w:szCs w:val="22"/>
        </w:rPr>
        <w:t xml:space="preserve"> staple or bind the pages of your statement </w:t>
      </w:r>
      <w:r>
        <w:rPr>
          <w:sz w:val="22"/>
          <w:szCs w:val="22"/>
        </w:rPr>
        <w:t>together;</w:t>
      </w:r>
    </w:p>
    <w:p w:rsidR="003D67C2" w:rsidRDefault="003D67C2" w:rsidP="003D67C2">
      <w:pPr>
        <w:numPr>
          <w:ilvl w:val="0"/>
          <w:numId w:val="4"/>
        </w:numPr>
        <w:rPr>
          <w:sz w:val="22"/>
          <w:szCs w:val="22"/>
        </w:rPr>
      </w:pPr>
      <w:r w:rsidRPr="00AD4D1C">
        <w:rPr>
          <w:b/>
          <w:sz w:val="22"/>
          <w:szCs w:val="22"/>
        </w:rPr>
        <w:t>do not</w:t>
      </w:r>
      <w:r>
        <w:rPr>
          <w:sz w:val="22"/>
          <w:szCs w:val="22"/>
        </w:rPr>
        <w:t xml:space="preserve"> </w:t>
      </w:r>
      <w:r w:rsidRPr="00DB4172">
        <w:rPr>
          <w:sz w:val="22"/>
          <w:szCs w:val="22"/>
        </w:rPr>
        <w:t>use coloured paper o</w:t>
      </w:r>
      <w:r>
        <w:rPr>
          <w:sz w:val="22"/>
          <w:szCs w:val="22"/>
        </w:rPr>
        <w:t>r tabs to divide the sections;</w:t>
      </w:r>
    </w:p>
    <w:p w:rsidR="003D67C2" w:rsidRPr="00944343" w:rsidRDefault="003D67C2" w:rsidP="003D67C2">
      <w:pPr>
        <w:numPr>
          <w:ilvl w:val="0"/>
          <w:numId w:val="4"/>
        </w:numPr>
        <w:rPr>
          <w:sz w:val="22"/>
          <w:szCs w:val="22"/>
        </w:rPr>
      </w:pPr>
      <w:r w:rsidRPr="00AD4D1C">
        <w:rPr>
          <w:b/>
          <w:sz w:val="22"/>
          <w:szCs w:val="22"/>
        </w:rPr>
        <w:t>do not</w:t>
      </w:r>
      <w:r>
        <w:rPr>
          <w:sz w:val="22"/>
          <w:szCs w:val="22"/>
        </w:rPr>
        <w:t xml:space="preserve"> </w:t>
      </w:r>
      <w:r w:rsidRPr="00DB4172">
        <w:rPr>
          <w:sz w:val="22"/>
          <w:szCs w:val="22"/>
        </w:rPr>
        <w:t xml:space="preserve">use </w:t>
      </w:r>
      <w:r w:rsidRPr="00DB4172">
        <w:rPr>
          <w:color w:val="000000"/>
          <w:sz w:val="22"/>
          <w:szCs w:val="22"/>
        </w:rPr>
        <w:t>highlighter pens to mark text of particular relevance</w:t>
      </w:r>
      <w:r>
        <w:rPr>
          <w:color w:val="000000"/>
          <w:sz w:val="22"/>
          <w:szCs w:val="22"/>
        </w:rPr>
        <w:t xml:space="preserve"> as the highlighting may be lost in the photocopying process.</w:t>
      </w:r>
    </w:p>
    <w:p w:rsidR="00944343" w:rsidRPr="00944343" w:rsidRDefault="00944343" w:rsidP="00944343">
      <w:pPr>
        <w:rPr>
          <w:sz w:val="22"/>
          <w:szCs w:val="22"/>
        </w:rPr>
      </w:pPr>
    </w:p>
    <w:p w:rsidR="00944343" w:rsidRPr="00944343" w:rsidRDefault="00944343" w:rsidP="00944343">
      <w:pPr>
        <w:pStyle w:val="ListParagraph"/>
        <w:numPr>
          <w:ilvl w:val="0"/>
          <w:numId w:val="6"/>
        </w:numPr>
        <w:rPr>
          <w:b/>
        </w:rPr>
      </w:pPr>
      <w:r w:rsidRPr="00944343">
        <w:rPr>
          <w:b/>
        </w:rPr>
        <w:t>Please keep a copy of the completed form and the documents you have submitted in support of your appeal.</w:t>
      </w:r>
    </w:p>
    <w:p w:rsidR="003D67C2" w:rsidRDefault="003D67C2" w:rsidP="003D67C2">
      <w:pPr>
        <w:tabs>
          <w:tab w:val="left" w:pos="360"/>
        </w:tabs>
        <w:jc w:val="both"/>
        <w:rPr>
          <w:sz w:val="22"/>
          <w:szCs w:val="22"/>
        </w:rPr>
      </w:pPr>
    </w:p>
    <w:p w:rsidR="003D67C2" w:rsidRDefault="003D67C2" w:rsidP="003D67C2">
      <w:pPr>
        <w:rPr>
          <w:i/>
          <w:sz w:val="22"/>
          <w:szCs w:val="22"/>
        </w:rPr>
      </w:pPr>
      <w:r>
        <w:rPr>
          <w:i/>
          <w:sz w:val="22"/>
          <w:szCs w:val="22"/>
        </w:rPr>
        <w:t>Guidance on where to send your appeal</w:t>
      </w:r>
    </w:p>
    <w:p w:rsidR="003D67C2" w:rsidRPr="00811179" w:rsidRDefault="003D67C2" w:rsidP="00811179">
      <w:pPr>
        <w:tabs>
          <w:tab w:val="left" w:pos="360"/>
        </w:tabs>
        <w:jc w:val="both"/>
        <w:rPr>
          <w:sz w:val="10"/>
          <w:szCs w:val="10"/>
        </w:rPr>
      </w:pPr>
    </w:p>
    <w:p w:rsidR="003D67C2" w:rsidRDefault="003D67C2" w:rsidP="003D67C2">
      <w:pPr>
        <w:pStyle w:val="ListParagraph"/>
        <w:numPr>
          <w:ilvl w:val="0"/>
          <w:numId w:val="6"/>
        </w:numPr>
      </w:pPr>
      <w:r w:rsidRPr="00561A0E">
        <w:t xml:space="preserve">You must submit your completed Appeal Form </w:t>
      </w:r>
      <w:r>
        <w:t>together with all</w:t>
      </w:r>
      <w:r w:rsidRPr="00561A0E">
        <w:t xml:space="preserve"> supporting evidence</w:t>
      </w:r>
      <w:r>
        <w:t xml:space="preserve"> to </w:t>
      </w:r>
      <w:r w:rsidRPr="00612B80">
        <w:t>the Head of Student C</w:t>
      </w:r>
      <w:r w:rsidR="00EA11EA" w:rsidRPr="00612B80">
        <w:t>ases</w:t>
      </w:r>
      <w:r w:rsidRPr="00612B80">
        <w:t xml:space="preserve"> by e-mail or by post within </w:t>
      </w:r>
      <w:r w:rsidR="00612B80" w:rsidRPr="00612B80">
        <w:t>14</w:t>
      </w:r>
      <w:r w:rsidR="00EA11EA" w:rsidRPr="00612B80">
        <w:t xml:space="preserve"> days</w:t>
      </w:r>
      <w:r w:rsidRPr="00612B80">
        <w:t xml:space="preserve"> from the date of the</w:t>
      </w:r>
      <w:r w:rsidR="00612B80" w:rsidRPr="00612B80">
        <w:t xml:space="preserve"> penalty letter sent to you by your School, outlining the outcome of your academic malpractice investigation</w:t>
      </w:r>
      <w:r w:rsidRPr="00612B80">
        <w:t>.   The University will not, ordinarily, consider an appeal submitted after the set deadline.   You should expect to receive an acknowledgement of your appeal within 5 working days</w:t>
      </w:r>
      <w:r w:rsidRPr="00612B80">
        <w:rPr>
          <w:rStyle w:val="FootnoteReference"/>
        </w:rPr>
        <w:footnoteReference w:id="1"/>
      </w:r>
      <w:r w:rsidRPr="00612B80">
        <w:t>.</w:t>
      </w:r>
    </w:p>
    <w:p w:rsidR="003D67C2" w:rsidRDefault="003D67C2" w:rsidP="003D67C2">
      <w:pPr>
        <w:rPr>
          <w:i/>
          <w:sz w:val="22"/>
          <w:szCs w:val="22"/>
        </w:rPr>
      </w:pPr>
    </w:p>
    <w:p w:rsidR="003D67C2" w:rsidRDefault="003D67C2" w:rsidP="003D67C2">
      <w:pPr>
        <w:pStyle w:val="ListParagraph"/>
        <w:numPr>
          <w:ilvl w:val="0"/>
          <w:numId w:val="6"/>
        </w:numPr>
      </w:pPr>
      <w:r>
        <w:t xml:space="preserve">General </w:t>
      </w:r>
      <w:r w:rsidR="00B072B2">
        <w:t>information</w:t>
      </w:r>
      <w:r>
        <w:t xml:space="preserve"> about appeals can be obtained at:</w:t>
      </w:r>
    </w:p>
    <w:p w:rsidR="003D67C2" w:rsidRDefault="00487921" w:rsidP="003D67C2">
      <w:pPr>
        <w:pStyle w:val="ListParagraph"/>
        <w:ind w:left="360"/>
      </w:pPr>
      <w:hyperlink r:id="rId9" w:history="1">
        <w:r w:rsidR="003D67C2" w:rsidRPr="00E45187">
          <w:rPr>
            <w:rStyle w:val="Hyperlink"/>
          </w:rPr>
          <w:t>http://www.leeds.ac.uk/secretariat/student_cases.html</w:t>
        </w:r>
      </w:hyperlink>
    </w:p>
    <w:p w:rsidR="003D67C2" w:rsidRPr="00AD4D1C" w:rsidRDefault="003D67C2" w:rsidP="003D67C2">
      <w:pPr>
        <w:ind w:left="360"/>
        <w:rPr>
          <w:sz w:val="22"/>
          <w:szCs w:val="22"/>
        </w:rPr>
      </w:pPr>
    </w:p>
    <w:p w:rsidR="003D67C2" w:rsidRPr="00AD4D1C" w:rsidRDefault="00ED6BEA" w:rsidP="003D67C2">
      <w:pPr>
        <w:pStyle w:val="ListParagraph"/>
        <w:numPr>
          <w:ilvl w:val="0"/>
          <w:numId w:val="6"/>
        </w:numPr>
      </w:pPr>
      <w:r>
        <w:t xml:space="preserve">Further inquiries about appeals can be </w:t>
      </w:r>
      <w:r w:rsidR="00DA16F7">
        <w:t>directed to</w:t>
      </w:r>
      <w:r>
        <w:t xml:space="preserve"> </w:t>
      </w:r>
      <w:r w:rsidR="00811179">
        <w:t>the Head of Student C</w:t>
      </w:r>
      <w:r w:rsidR="0045178B">
        <w:t>ases (Ms</w:t>
      </w:r>
      <w:r w:rsidR="00811179">
        <w:t xml:space="preserve"> </w:t>
      </w:r>
      <w:r w:rsidR="0045178B">
        <w:t>Rebecca</w:t>
      </w:r>
      <w:r w:rsidR="00811179">
        <w:t xml:space="preserve"> </w:t>
      </w:r>
      <w:r w:rsidR="0045178B">
        <w:t>Dearden</w:t>
      </w:r>
      <w:r w:rsidR="00811179">
        <w:t xml:space="preserve">) or </w:t>
      </w:r>
      <w:r>
        <w:t>a member of the Student Cases team</w:t>
      </w:r>
      <w:r w:rsidR="00944343">
        <w:t>,</w:t>
      </w:r>
      <w:r>
        <w:t xml:space="preserve"> and they </w:t>
      </w:r>
      <w:r w:rsidR="003D67C2" w:rsidRPr="00AD4D1C">
        <w:t>can be contacted at:</w:t>
      </w:r>
    </w:p>
    <w:p w:rsidR="003D67C2" w:rsidRPr="00AD4D1C" w:rsidRDefault="003D67C2" w:rsidP="00B9496E">
      <w:pPr>
        <w:pStyle w:val="ListParagraph"/>
      </w:pPr>
    </w:p>
    <w:p w:rsidR="003D67C2" w:rsidRPr="00AD4D1C" w:rsidRDefault="003D67C2" w:rsidP="00B9496E">
      <w:pPr>
        <w:pStyle w:val="ListParagraph"/>
      </w:pPr>
      <w:r w:rsidRPr="00AD4D1C">
        <w:t>The Secretariat</w:t>
      </w:r>
      <w:r>
        <w:t>, Level 11, EC Stoner Building</w:t>
      </w:r>
    </w:p>
    <w:p w:rsidR="003D67C2" w:rsidRPr="00AD4D1C" w:rsidRDefault="00DA16F7" w:rsidP="00B9496E">
      <w:pPr>
        <w:pStyle w:val="ListParagraph"/>
      </w:pPr>
      <w:r>
        <w:t xml:space="preserve">The </w:t>
      </w:r>
      <w:r w:rsidR="003D67C2" w:rsidRPr="00AD4D1C">
        <w:t>University of Leeds</w:t>
      </w:r>
      <w:r w:rsidR="003D67C2">
        <w:t xml:space="preserve">, </w:t>
      </w:r>
      <w:r w:rsidR="003D67C2" w:rsidRPr="00AD4D1C">
        <w:t>Leeds LS2 9JT</w:t>
      </w:r>
    </w:p>
    <w:p w:rsidR="003D67C2" w:rsidRPr="00AD4D1C" w:rsidRDefault="003D67C2" w:rsidP="00B9496E">
      <w:pPr>
        <w:pStyle w:val="ListParagraph"/>
      </w:pPr>
    </w:p>
    <w:p w:rsidR="00994CAC" w:rsidRPr="00B320DB" w:rsidRDefault="00ED6BEA" w:rsidP="00B9496E">
      <w:pPr>
        <w:pStyle w:val="ListParagraph"/>
      </w:pPr>
      <w:r>
        <w:t xml:space="preserve">E-mail:  </w:t>
      </w:r>
      <w:hyperlink r:id="rId10" w:history="1">
        <w:r w:rsidRPr="000C192F">
          <w:rPr>
            <w:rStyle w:val="Hyperlink"/>
          </w:rPr>
          <w:t>studentcases@leeds.ac.uk</w:t>
        </w:r>
      </w:hyperlink>
      <w:r w:rsidR="00B9496E">
        <w:t xml:space="preserve">   Tel:  0113 343 1276</w:t>
      </w:r>
    </w:p>
    <w:p w:rsidR="00AC0095" w:rsidRDefault="00AC0095" w:rsidP="00AC0095">
      <w:pPr>
        <w:rPr>
          <w:rFonts w:cs="Times New Roman"/>
          <w:b/>
          <w:sz w:val="22"/>
          <w:szCs w:val="22"/>
          <w:lang w:eastAsia="en-US"/>
        </w:rPr>
      </w:pPr>
    </w:p>
    <w:p w:rsidR="00994CAC" w:rsidRPr="00AC0095" w:rsidRDefault="000A38BF" w:rsidP="00AC0095">
      <w:pPr>
        <w:rPr>
          <w:b/>
        </w:rPr>
      </w:pPr>
      <w:r w:rsidRPr="00AC0095">
        <w:rPr>
          <w:b/>
        </w:rPr>
        <w:t>June</w:t>
      </w:r>
      <w:r w:rsidR="004E788D" w:rsidRPr="00AC0095">
        <w:rPr>
          <w:b/>
        </w:rPr>
        <w:t xml:space="preserve"> 2018</w:t>
      </w:r>
    </w:p>
    <w:sectPr w:rsidR="00994CAC" w:rsidRPr="00AC0095" w:rsidSect="005F7267">
      <w:headerReference w:type="even" r:id="rId11"/>
      <w:head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8E" w:rsidRDefault="00772B8E">
      <w:r>
        <w:separator/>
      </w:r>
    </w:p>
  </w:endnote>
  <w:endnote w:type="continuationSeparator" w:id="0">
    <w:p w:rsidR="00772B8E" w:rsidRDefault="0077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8E" w:rsidRDefault="00772B8E">
      <w:r>
        <w:separator/>
      </w:r>
    </w:p>
  </w:footnote>
  <w:footnote w:type="continuationSeparator" w:id="0">
    <w:p w:rsidR="00772B8E" w:rsidRDefault="00772B8E">
      <w:r>
        <w:continuationSeparator/>
      </w:r>
    </w:p>
  </w:footnote>
  <w:footnote w:id="1">
    <w:p w:rsidR="003D67C2" w:rsidRDefault="003D67C2" w:rsidP="003D67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17E5">
        <w:t xml:space="preserve">If the University cannot meet this or any of the other deadlines set out in </w:t>
      </w:r>
      <w:r w:rsidR="00811179">
        <w:t>the appeals</w:t>
      </w:r>
      <w:r w:rsidRPr="00E817E5">
        <w:t xml:space="preserve"> procedure, </w:t>
      </w:r>
      <w:r>
        <w:t>you</w:t>
      </w:r>
      <w:r w:rsidRPr="00E817E5">
        <w:t xml:space="preserve"> will be kept fully informed of the reasons why.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C5" w:rsidRDefault="003370C5" w:rsidP="00C82C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0C5" w:rsidRDefault="00337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C5" w:rsidRDefault="003370C5" w:rsidP="00C82C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1">
      <w:rPr>
        <w:rStyle w:val="PageNumber"/>
        <w:noProof/>
      </w:rPr>
      <w:t>4</w:t>
    </w:r>
    <w:r>
      <w:rPr>
        <w:rStyle w:val="PageNumber"/>
      </w:rPr>
      <w:fldChar w:fldCharType="end"/>
    </w:r>
  </w:p>
  <w:p w:rsidR="003370C5" w:rsidRDefault="003370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395E"/>
    <w:multiLevelType w:val="hybridMultilevel"/>
    <w:tmpl w:val="E752E3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82E80"/>
    <w:multiLevelType w:val="hybridMultilevel"/>
    <w:tmpl w:val="014AB7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01932"/>
    <w:multiLevelType w:val="hybridMultilevel"/>
    <w:tmpl w:val="D428A922"/>
    <w:lvl w:ilvl="0" w:tplc="5EEC1A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870A5"/>
    <w:multiLevelType w:val="hybridMultilevel"/>
    <w:tmpl w:val="50C29C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969"/>
    <w:multiLevelType w:val="hybridMultilevel"/>
    <w:tmpl w:val="FB36DEDA"/>
    <w:lvl w:ilvl="0" w:tplc="7358770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657F5A"/>
    <w:multiLevelType w:val="hybridMultilevel"/>
    <w:tmpl w:val="3EA48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F4121"/>
    <w:multiLevelType w:val="hybridMultilevel"/>
    <w:tmpl w:val="BA88750A"/>
    <w:lvl w:ilvl="0" w:tplc="0A722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218B"/>
    <w:multiLevelType w:val="hybridMultilevel"/>
    <w:tmpl w:val="AB9AC1E8"/>
    <w:lvl w:ilvl="0" w:tplc="176CD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312C7"/>
    <w:multiLevelType w:val="hybridMultilevel"/>
    <w:tmpl w:val="B5B46B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50"/>
    <w:rsid w:val="00041E7E"/>
    <w:rsid w:val="00046EF9"/>
    <w:rsid w:val="00060122"/>
    <w:rsid w:val="000711F2"/>
    <w:rsid w:val="00096DA9"/>
    <w:rsid w:val="000A38BF"/>
    <w:rsid w:val="000A5FAE"/>
    <w:rsid w:val="000D7778"/>
    <w:rsid w:val="000E2582"/>
    <w:rsid w:val="000E41AB"/>
    <w:rsid w:val="000E7B95"/>
    <w:rsid w:val="000F0303"/>
    <w:rsid w:val="000F27ED"/>
    <w:rsid w:val="00122176"/>
    <w:rsid w:val="001769C5"/>
    <w:rsid w:val="001867B4"/>
    <w:rsid w:val="001C09C8"/>
    <w:rsid w:val="001D6B51"/>
    <w:rsid w:val="001F0438"/>
    <w:rsid w:val="001F14C7"/>
    <w:rsid w:val="0020316E"/>
    <w:rsid w:val="00212940"/>
    <w:rsid w:val="00220572"/>
    <w:rsid w:val="00227E92"/>
    <w:rsid w:val="00231B6B"/>
    <w:rsid w:val="00241705"/>
    <w:rsid w:val="00262D86"/>
    <w:rsid w:val="00291354"/>
    <w:rsid w:val="002B0A30"/>
    <w:rsid w:val="00300533"/>
    <w:rsid w:val="003140FB"/>
    <w:rsid w:val="003312DB"/>
    <w:rsid w:val="00336AA1"/>
    <w:rsid w:val="003370C5"/>
    <w:rsid w:val="00357A4D"/>
    <w:rsid w:val="00362629"/>
    <w:rsid w:val="00373623"/>
    <w:rsid w:val="00380E63"/>
    <w:rsid w:val="00383B72"/>
    <w:rsid w:val="003871F1"/>
    <w:rsid w:val="003B2F25"/>
    <w:rsid w:val="003C5F51"/>
    <w:rsid w:val="003D67C2"/>
    <w:rsid w:val="003E15A3"/>
    <w:rsid w:val="003E76AF"/>
    <w:rsid w:val="00403EF7"/>
    <w:rsid w:val="004320A9"/>
    <w:rsid w:val="004341C0"/>
    <w:rsid w:val="00442B4D"/>
    <w:rsid w:val="004445A6"/>
    <w:rsid w:val="0045178B"/>
    <w:rsid w:val="0048488A"/>
    <w:rsid w:val="00487921"/>
    <w:rsid w:val="00487BCC"/>
    <w:rsid w:val="0049642B"/>
    <w:rsid w:val="00497E1E"/>
    <w:rsid w:val="004A2675"/>
    <w:rsid w:val="004C04F3"/>
    <w:rsid w:val="004C6232"/>
    <w:rsid w:val="004D0F0D"/>
    <w:rsid w:val="004E788D"/>
    <w:rsid w:val="00511178"/>
    <w:rsid w:val="005143C6"/>
    <w:rsid w:val="00534353"/>
    <w:rsid w:val="00543F04"/>
    <w:rsid w:val="005479F1"/>
    <w:rsid w:val="0055154F"/>
    <w:rsid w:val="00573F2B"/>
    <w:rsid w:val="005919CA"/>
    <w:rsid w:val="00592C50"/>
    <w:rsid w:val="005B0621"/>
    <w:rsid w:val="005C28B2"/>
    <w:rsid w:val="005C5CDF"/>
    <w:rsid w:val="005E3AF9"/>
    <w:rsid w:val="005F7267"/>
    <w:rsid w:val="0060558E"/>
    <w:rsid w:val="00612B80"/>
    <w:rsid w:val="0062429D"/>
    <w:rsid w:val="00627BCE"/>
    <w:rsid w:val="00643BBF"/>
    <w:rsid w:val="00655EBB"/>
    <w:rsid w:val="00681A06"/>
    <w:rsid w:val="00685AB3"/>
    <w:rsid w:val="00686FB0"/>
    <w:rsid w:val="00696E0A"/>
    <w:rsid w:val="006D6A62"/>
    <w:rsid w:val="006F3755"/>
    <w:rsid w:val="006F5C38"/>
    <w:rsid w:val="00712412"/>
    <w:rsid w:val="00721D8F"/>
    <w:rsid w:val="00735FC4"/>
    <w:rsid w:val="0075232E"/>
    <w:rsid w:val="00772B8E"/>
    <w:rsid w:val="007866B2"/>
    <w:rsid w:val="00796304"/>
    <w:rsid w:val="007C101F"/>
    <w:rsid w:val="007E349A"/>
    <w:rsid w:val="00804CC9"/>
    <w:rsid w:val="00811179"/>
    <w:rsid w:val="00815DD8"/>
    <w:rsid w:val="00833788"/>
    <w:rsid w:val="00850150"/>
    <w:rsid w:val="00864D51"/>
    <w:rsid w:val="00865B51"/>
    <w:rsid w:val="00881D40"/>
    <w:rsid w:val="0089545B"/>
    <w:rsid w:val="008A4991"/>
    <w:rsid w:val="008C1284"/>
    <w:rsid w:val="008D709D"/>
    <w:rsid w:val="00910687"/>
    <w:rsid w:val="00916035"/>
    <w:rsid w:val="00916766"/>
    <w:rsid w:val="009202C7"/>
    <w:rsid w:val="009376D5"/>
    <w:rsid w:val="00944343"/>
    <w:rsid w:val="00983F03"/>
    <w:rsid w:val="00984779"/>
    <w:rsid w:val="00984A09"/>
    <w:rsid w:val="00994CAC"/>
    <w:rsid w:val="009A7AD9"/>
    <w:rsid w:val="009D7E3B"/>
    <w:rsid w:val="009E2DFF"/>
    <w:rsid w:val="009F0657"/>
    <w:rsid w:val="009F7D18"/>
    <w:rsid w:val="00A017AE"/>
    <w:rsid w:val="00A360AF"/>
    <w:rsid w:val="00A428BB"/>
    <w:rsid w:val="00A46354"/>
    <w:rsid w:val="00A662B0"/>
    <w:rsid w:val="00A8279D"/>
    <w:rsid w:val="00A91634"/>
    <w:rsid w:val="00AC0095"/>
    <w:rsid w:val="00AC697F"/>
    <w:rsid w:val="00B0468D"/>
    <w:rsid w:val="00B072B2"/>
    <w:rsid w:val="00B2710B"/>
    <w:rsid w:val="00B320DB"/>
    <w:rsid w:val="00B365BC"/>
    <w:rsid w:val="00B436A3"/>
    <w:rsid w:val="00B672F0"/>
    <w:rsid w:val="00B9496E"/>
    <w:rsid w:val="00BA648E"/>
    <w:rsid w:val="00BB55B7"/>
    <w:rsid w:val="00BD6A9B"/>
    <w:rsid w:val="00BE6503"/>
    <w:rsid w:val="00BF2E13"/>
    <w:rsid w:val="00C801B1"/>
    <w:rsid w:val="00C80896"/>
    <w:rsid w:val="00C82C31"/>
    <w:rsid w:val="00C85BCE"/>
    <w:rsid w:val="00CA4ED8"/>
    <w:rsid w:val="00CF4424"/>
    <w:rsid w:val="00D24DFB"/>
    <w:rsid w:val="00D31AC8"/>
    <w:rsid w:val="00D37A72"/>
    <w:rsid w:val="00D556AA"/>
    <w:rsid w:val="00D6702B"/>
    <w:rsid w:val="00D80D9B"/>
    <w:rsid w:val="00D84F70"/>
    <w:rsid w:val="00DA0DC0"/>
    <w:rsid w:val="00DA16F7"/>
    <w:rsid w:val="00DA3362"/>
    <w:rsid w:val="00DB30C1"/>
    <w:rsid w:val="00DB4172"/>
    <w:rsid w:val="00DF19F3"/>
    <w:rsid w:val="00DF4531"/>
    <w:rsid w:val="00E44529"/>
    <w:rsid w:val="00E745DC"/>
    <w:rsid w:val="00EA11EA"/>
    <w:rsid w:val="00ED4426"/>
    <w:rsid w:val="00ED6BEA"/>
    <w:rsid w:val="00ED7BDB"/>
    <w:rsid w:val="00F0181E"/>
    <w:rsid w:val="00F05C27"/>
    <w:rsid w:val="00F3747E"/>
    <w:rsid w:val="00F87ADD"/>
    <w:rsid w:val="00FA5717"/>
    <w:rsid w:val="00FC2FDC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AEC0A62-AD6A-4FFB-A773-1188F60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0150"/>
    <w:rPr>
      <w:color w:val="0000FF"/>
      <w:u w:val="single"/>
    </w:rPr>
  </w:style>
  <w:style w:type="table" w:styleId="TableGrid">
    <w:name w:val="Table Grid"/>
    <w:basedOn w:val="TableNormal"/>
    <w:rsid w:val="0085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E41AB"/>
    <w:rPr>
      <w:sz w:val="20"/>
      <w:szCs w:val="20"/>
    </w:rPr>
  </w:style>
  <w:style w:type="character" w:styleId="FootnoteReference">
    <w:name w:val="footnote reference"/>
    <w:uiPriority w:val="99"/>
    <w:semiHidden/>
    <w:rsid w:val="000E41AB"/>
    <w:rPr>
      <w:vertAlign w:val="superscript"/>
    </w:rPr>
  </w:style>
  <w:style w:type="paragraph" w:styleId="BalloonText">
    <w:name w:val="Balloon Text"/>
    <w:basedOn w:val="Normal"/>
    <w:semiHidden/>
    <w:rsid w:val="000E41A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B365BC"/>
    <w:rPr>
      <w:sz w:val="20"/>
      <w:szCs w:val="20"/>
    </w:rPr>
  </w:style>
  <w:style w:type="character" w:styleId="EndnoteReference">
    <w:name w:val="endnote reference"/>
    <w:semiHidden/>
    <w:rsid w:val="00B365BC"/>
    <w:rPr>
      <w:vertAlign w:val="superscript"/>
    </w:rPr>
  </w:style>
  <w:style w:type="paragraph" w:styleId="Header">
    <w:name w:val="header"/>
    <w:basedOn w:val="Normal"/>
    <w:rsid w:val="004320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20A9"/>
  </w:style>
  <w:style w:type="character" w:customStyle="1" w:styleId="FootnoteTextChar">
    <w:name w:val="Footnote Text Char"/>
    <w:link w:val="FootnoteText"/>
    <w:uiPriority w:val="99"/>
    <w:semiHidden/>
    <w:rsid w:val="009F7D1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D67C2"/>
    <w:pPr>
      <w:tabs>
        <w:tab w:val="left" w:pos="360"/>
        <w:tab w:val="left" w:pos="720"/>
        <w:tab w:val="left" w:pos="1080"/>
      </w:tabs>
      <w:ind w:left="720"/>
      <w:contextualSpacing/>
    </w:pPr>
    <w:rPr>
      <w:rFonts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72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4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5A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A6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428B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ds.ac.uk/secretariat/student_cas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udentcases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secretariat/student_cas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1032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for completion by a research degree candidate wishing to submit an appeal following an adverse academic decision</vt:lpstr>
    </vt:vector>
  </TitlesOfParts>
  <Company>University of Leeds</Company>
  <LinksUpToDate>false</LinksUpToDate>
  <CharactersWithSpaces>7106</CharactersWithSpaces>
  <SharedDoc>false</SharedDoc>
  <HLinks>
    <vt:vector size="12" baseType="variant"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http://www.leeds.ac.uk/secretariat/student_cases.html</vt:lpwstr>
      </vt:variant>
      <vt:variant>
        <vt:lpwstr/>
      </vt:variant>
      <vt:variant>
        <vt:i4>2555945</vt:i4>
      </vt:variant>
      <vt:variant>
        <vt:i4>2277</vt:i4>
      </vt:variant>
      <vt:variant>
        <vt:i4>1025</vt:i4>
      </vt:variant>
      <vt:variant>
        <vt:i4>1</vt:i4>
      </vt:variant>
      <vt:variant>
        <vt:lpwstr>http://www.leeds.ac.uk/identitymanagement/assets/big_logo_new.gif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for completion by a research degree candidate wishing to submit an appeal following an adverse academic decision</dc:title>
  <dc:creator>Catherine Cho</dc:creator>
  <cp:lastModifiedBy>Alison Usher</cp:lastModifiedBy>
  <cp:revision>4</cp:revision>
  <cp:lastPrinted>2014-05-14T13:25:00Z</cp:lastPrinted>
  <dcterms:created xsi:type="dcterms:W3CDTF">2018-08-15T17:33:00Z</dcterms:created>
  <dcterms:modified xsi:type="dcterms:W3CDTF">2018-09-04T10:06:00Z</dcterms:modified>
</cp:coreProperties>
</file>