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bottom w:val="double" w:sz="4" w:space="0" w:color="auto"/>
        </w:tblBorders>
        <w:tblLayout w:type="fixed"/>
        <w:tblLook w:val="0000" w:firstRow="0" w:lastRow="0" w:firstColumn="0" w:lastColumn="0" w:noHBand="0" w:noVBand="0"/>
      </w:tblPr>
      <w:tblGrid>
        <w:gridCol w:w="6768"/>
        <w:gridCol w:w="3240"/>
      </w:tblGrid>
      <w:tr w:rsidR="00850150" w:rsidRPr="00C85BCE" w:rsidTr="009F7D18">
        <w:tc>
          <w:tcPr>
            <w:tcW w:w="6768" w:type="dxa"/>
            <w:vAlign w:val="center"/>
          </w:tcPr>
          <w:p w:rsidR="00850150" w:rsidRPr="006F5C38" w:rsidRDefault="00D66106" w:rsidP="00D66106">
            <w:pPr>
              <w:rPr>
                <w:i/>
                <w:sz w:val="28"/>
                <w:szCs w:val="28"/>
              </w:rPr>
            </w:pPr>
            <w:r>
              <w:rPr>
                <w:b/>
                <w:sz w:val="36"/>
                <w:szCs w:val="36"/>
              </w:rPr>
              <w:t xml:space="preserve">Student Complaint </w:t>
            </w:r>
            <w:r w:rsidR="006A0DF9">
              <w:rPr>
                <w:b/>
                <w:sz w:val="36"/>
                <w:szCs w:val="36"/>
              </w:rPr>
              <w:t>Form</w:t>
            </w:r>
          </w:p>
        </w:tc>
        <w:tc>
          <w:tcPr>
            <w:tcW w:w="3240" w:type="dxa"/>
          </w:tcPr>
          <w:p w:rsidR="00850150" w:rsidRPr="00C85BCE" w:rsidRDefault="006F3755" w:rsidP="009F7D18">
            <w:pPr>
              <w:jc w:val="center"/>
              <w:rPr>
                <w:sz w:val="40"/>
                <w:szCs w:val="40"/>
              </w:rPr>
            </w:pPr>
            <w:r>
              <w:rPr>
                <w:noProof/>
              </w:rPr>
              <w:drawing>
                <wp:anchor distT="0" distB="0" distL="114300" distR="114300" simplePos="0" relativeHeight="251657728" behindDoc="1" locked="0" layoutInCell="1" allowOverlap="1" wp14:anchorId="78262B1E" wp14:editId="6B511E19">
                  <wp:simplePos x="0" y="0"/>
                  <wp:positionH relativeFrom="margin">
                    <wp:posOffset>707390</wp:posOffset>
                  </wp:positionH>
                  <wp:positionV relativeFrom="margin">
                    <wp:posOffset>-9525</wp:posOffset>
                  </wp:positionV>
                  <wp:extent cx="1171575" cy="485775"/>
                  <wp:effectExtent l="0" t="0" r="9525" b="9525"/>
                  <wp:wrapThrough wrapText="bothSides">
                    <wp:wrapPolygon edited="0">
                      <wp:start x="0" y="0"/>
                      <wp:lineTo x="0" y="21176"/>
                      <wp:lineTo x="21424" y="21176"/>
                      <wp:lineTo x="21424" y="0"/>
                      <wp:lineTo x="0" y="0"/>
                    </wp:wrapPolygon>
                  </wp:wrapThrough>
                  <wp:docPr id="3" name="Picture 3"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pic:spPr>
                      </pic:pic>
                    </a:graphicData>
                  </a:graphic>
                  <wp14:sizeRelH relativeFrom="page">
                    <wp14:pctWidth>0</wp14:pctWidth>
                  </wp14:sizeRelH>
                  <wp14:sizeRelV relativeFrom="page">
                    <wp14:pctHeight>0</wp14:pctHeight>
                  </wp14:sizeRelV>
                </wp:anchor>
              </w:drawing>
            </w:r>
          </w:p>
        </w:tc>
      </w:tr>
    </w:tbl>
    <w:p w:rsidR="00850150" w:rsidRDefault="00850150"/>
    <w:p w:rsidR="009F7D18" w:rsidRPr="0079708D" w:rsidRDefault="009F7D18" w:rsidP="00B00483">
      <w:pPr>
        <w:ind w:right="-567"/>
        <w:rPr>
          <w:i/>
          <w:sz w:val="22"/>
          <w:szCs w:val="22"/>
        </w:rPr>
      </w:pPr>
      <w:r w:rsidRPr="0079708D">
        <w:rPr>
          <w:i/>
          <w:sz w:val="22"/>
          <w:szCs w:val="22"/>
        </w:rPr>
        <w:t xml:space="preserve">You should read the </w:t>
      </w:r>
      <w:r w:rsidR="0079708D" w:rsidRPr="0079708D">
        <w:rPr>
          <w:i/>
          <w:sz w:val="22"/>
          <w:szCs w:val="22"/>
        </w:rPr>
        <w:t>Student Complaints Procedure</w:t>
      </w:r>
      <w:r w:rsidR="00F87ADD" w:rsidRPr="0079708D">
        <w:rPr>
          <w:i/>
          <w:sz w:val="22"/>
          <w:szCs w:val="22"/>
        </w:rPr>
        <w:t xml:space="preserve"> (the Procedure) </w:t>
      </w:r>
      <w:r w:rsidRPr="0079708D">
        <w:rPr>
          <w:i/>
          <w:sz w:val="22"/>
          <w:szCs w:val="22"/>
        </w:rPr>
        <w:t xml:space="preserve">before you complete this form.   The procedure is available at: </w:t>
      </w:r>
      <w:r w:rsidR="0079708D" w:rsidRPr="0079708D">
        <w:rPr>
          <w:rStyle w:val="Hyperlink"/>
          <w:i/>
          <w:sz w:val="22"/>
          <w:szCs w:val="22"/>
        </w:rPr>
        <w:t>http://www.leeds.ac.uk/secretariat/student_complaints.html</w:t>
      </w:r>
      <w:r w:rsidRPr="0079708D">
        <w:rPr>
          <w:i/>
          <w:sz w:val="22"/>
          <w:szCs w:val="22"/>
        </w:rPr>
        <w:t xml:space="preserve"> or from the Secretariat</w:t>
      </w:r>
      <w:r w:rsidR="007866B2" w:rsidRPr="0079708D">
        <w:rPr>
          <w:i/>
          <w:sz w:val="22"/>
          <w:szCs w:val="22"/>
        </w:rPr>
        <w:t>’s Student Cases team</w:t>
      </w:r>
      <w:r w:rsidRPr="0079708D">
        <w:rPr>
          <w:i/>
          <w:sz w:val="22"/>
          <w:szCs w:val="22"/>
        </w:rPr>
        <w:t xml:space="preserve"> (contact details are set out at the end of this form).</w:t>
      </w:r>
    </w:p>
    <w:p w:rsidR="009F7D18" w:rsidRPr="0051761A" w:rsidRDefault="009F7D18" w:rsidP="00B00483">
      <w:pPr>
        <w:ind w:right="-567"/>
        <w:rPr>
          <w:i/>
          <w:sz w:val="10"/>
          <w:szCs w:val="10"/>
          <w:highlight w:val="yellow"/>
        </w:rPr>
      </w:pPr>
    </w:p>
    <w:p w:rsidR="009F7D18" w:rsidRPr="00D87E5A" w:rsidRDefault="009F7D18" w:rsidP="00B00483">
      <w:pPr>
        <w:ind w:right="-567"/>
        <w:rPr>
          <w:i/>
          <w:sz w:val="22"/>
          <w:szCs w:val="22"/>
          <w:highlight w:val="yellow"/>
        </w:rPr>
      </w:pPr>
      <w:r w:rsidRPr="0079708D">
        <w:rPr>
          <w:i/>
          <w:sz w:val="22"/>
          <w:szCs w:val="22"/>
        </w:rPr>
        <w:t xml:space="preserve">The purpose of the form is to collect details of your candidature, </w:t>
      </w:r>
      <w:r w:rsidR="00EB3475">
        <w:rPr>
          <w:i/>
          <w:sz w:val="22"/>
          <w:szCs w:val="22"/>
        </w:rPr>
        <w:t xml:space="preserve">grounds and details of your complaint </w:t>
      </w:r>
      <w:r w:rsidRPr="00EB3475">
        <w:rPr>
          <w:i/>
          <w:sz w:val="22"/>
          <w:szCs w:val="22"/>
        </w:rPr>
        <w:t>and the outcome you wish to achieve through the procedure.</w:t>
      </w:r>
      <w:r w:rsidRPr="0079708D">
        <w:rPr>
          <w:i/>
          <w:sz w:val="22"/>
          <w:szCs w:val="22"/>
        </w:rPr>
        <w:t xml:space="preserve">  You may, if you wish, provide more detaile</w:t>
      </w:r>
      <w:r w:rsidR="0079708D" w:rsidRPr="0079708D">
        <w:rPr>
          <w:i/>
          <w:sz w:val="22"/>
          <w:szCs w:val="22"/>
        </w:rPr>
        <w:t xml:space="preserve">d information in the form of a complaint </w:t>
      </w:r>
      <w:r w:rsidRPr="0079708D">
        <w:rPr>
          <w:i/>
          <w:sz w:val="22"/>
          <w:szCs w:val="22"/>
        </w:rPr>
        <w:t xml:space="preserve">statement with the evidence upon which you rely attached as appendices to your statement (see the Information Notes at the end of this </w:t>
      </w:r>
      <w:r w:rsidRPr="00D87E5A">
        <w:rPr>
          <w:i/>
          <w:sz w:val="22"/>
          <w:szCs w:val="22"/>
        </w:rPr>
        <w:t xml:space="preserve">form).  </w:t>
      </w:r>
    </w:p>
    <w:p w:rsidR="009F7D18" w:rsidRPr="00D87E5A" w:rsidRDefault="009F7D18" w:rsidP="00B00483">
      <w:pPr>
        <w:ind w:right="-567"/>
        <w:rPr>
          <w:i/>
          <w:sz w:val="22"/>
          <w:szCs w:val="22"/>
          <w:highlight w:val="yellow"/>
        </w:rPr>
      </w:pPr>
    </w:p>
    <w:p w:rsidR="009F7D18" w:rsidRPr="00D87E5A" w:rsidRDefault="00D87E5A" w:rsidP="00B00483">
      <w:pPr>
        <w:ind w:right="-567"/>
        <w:rPr>
          <w:i/>
          <w:sz w:val="22"/>
          <w:szCs w:val="22"/>
        </w:rPr>
      </w:pPr>
      <w:r w:rsidRPr="00D87E5A">
        <w:rPr>
          <w:i/>
          <w:sz w:val="22"/>
          <w:szCs w:val="22"/>
        </w:rPr>
        <w:t xml:space="preserve">If you need help in making a complaint you may wish to contact </w:t>
      </w:r>
      <w:r w:rsidR="009F7D18" w:rsidRPr="00D87E5A">
        <w:rPr>
          <w:i/>
          <w:sz w:val="22"/>
          <w:szCs w:val="22"/>
        </w:rPr>
        <w:t xml:space="preserve">Student Advice </w:t>
      </w:r>
      <w:r w:rsidRPr="00D87E5A">
        <w:rPr>
          <w:i/>
          <w:sz w:val="22"/>
          <w:szCs w:val="22"/>
        </w:rPr>
        <w:t>in</w:t>
      </w:r>
      <w:r w:rsidR="009F7D18" w:rsidRPr="00D87E5A">
        <w:rPr>
          <w:i/>
          <w:sz w:val="22"/>
          <w:szCs w:val="22"/>
        </w:rPr>
        <w:t xml:space="preserve"> the Leeds </w:t>
      </w:r>
      <w:r w:rsidR="001C07A4" w:rsidRPr="00D87E5A">
        <w:rPr>
          <w:i/>
          <w:sz w:val="22"/>
          <w:szCs w:val="22"/>
        </w:rPr>
        <w:t>University Union.</w:t>
      </w:r>
      <w:r w:rsidRPr="00D87E5A">
        <w:rPr>
          <w:i/>
          <w:sz w:val="22"/>
          <w:szCs w:val="22"/>
        </w:rPr>
        <w:t xml:space="preserve"> </w:t>
      </w:r>
      <w:hyperlink r:id="rId8" w:history="1">
        <w:r w:rsidRPr="00D87E5A">
          <w:rPr>
            <w:i/>
            <w:color w:val="0000FF"/>
            <w:sz w:val="22"/>
            <w:szCs w:val="22"/>
            <w:u w:val="single"/>
          </w:rPr>
          <w:t>https://www.luu.org.uk/student-help-support/</w:t>
        </w:r>
      </w:hyperlink>
      <w:r w:rsidRPr="00D87E5A">
        <w:rPr>
          <w:i/>
          <w:sz w:val="22"/>
          <w:szCs w:val="22"/>
        </w:rPr>
        <w:t xml:space="preserve">. </w:t>
      </w:r>
      <w:r w:rsidR="001C07A4" w:rsidRPr="00D87E5A">
        <w:rPr>
          <w:i/>
          <w:sz w:val="22"/>
          <w:szCs w:val="22"/>
        </w:rPr>
        <w:t xml:space="preserve"> </w:t>
      </w:r>
      <w:r w:rsidRPr="00D87E5A">
        <w:rPr>
          <w:i/>
          <w:sz w:val="22"/>
          <w:szCs w:val="22"/>
        </w:rPr>
        <w:t>Guidance on the Student Complaints P</w:t>
      </w:r>
      <w:r w:rsidR="009F7D18" w:rsidRPr="00D87E5A">
        <w:rPr>
          <w:i/>
          <w:sz w:val="22"/>
          <w:szCs w:val="22"/>
        </w:rPr>
        <w:t xml:space="preserve">rocedure can be obtained from the </w:t>
      </w:r>
      <w:r w:rsidR="007866B2" w:rsidRPr="00D87E5A">
        <w:rPr>
          <w:i/>
          <w:sz w:val="22"/>
          <w:szCs w:val="22"/>
        </w:rPr>
        <w:t>Student Cases team</w:t>
      </w:r>
      <w:r w:rsidR="009F7D18" w:rsidRPr="00D87E5A">
        <w:rPr>
          <w:i/>
          <w:sz w:val="22"/>
          <w:szCs w:val="22"/>
        </w:rPr>
        <w:t>.</w:t>
      </w:r>
    </w:p>
    <w:p w:rsidR="009F7D18" w:rsidRPr="0060558E" w:rsidRDefault="009F7D18" w:rsidP="00B00483">
      <w:pPr>
        <w:ind w:right="-567"/>
        <w:rPr>
          <w:i/>
          <w:sz w:val="10"/>
          <w:szCs w:val="10"/>
        </w:rPr>
      </w:pPr>
    </w:p>
    <w:p w:rsidR="009F7D18" w:rsidRDefault="009F7D18" w:rsidP="00B00483">
      <w:pPr>
        <w:ind w:right="-567"/>
        <w:rPr>
          <w:b/>
          <w:i/>
          <w:sz w:val="22"/>
          <w:szCs w:val="22"/>
        </w:rPr>
      </w:pPr>
      <w:r w:rsidRPr="001659FE">
        <w:rPr>
          <w:b/>
          <w:i/>
          <w:sz w:val="22"/>
          <w:szCs w:val="22"/>
        </w:rPr>
        <w:t>Please co</w:t>
      </w:r>
      <w:r w:rsidR="0051761A">
        <w:rPr>
          <w:b/>
          <w:i/>
          <w:sz w:val="22"/>
          <w:szCs w:val="22"/>
        </w:rPr>
        <w:t>mplete all sections of the form.</w:t>
      </w:r>
    </w:p>
    <w:p w:rsidR="0079708D" w:rsidRPr="0079708D" w:rsidRDefault="0079708D" w:rsidP="00B00483">
      <w:pPr>
        <w:ind w:right="-567"/>
        <w:rPr>
          <w:i/>
          <w:sz w:val="22"/>
          <w:szCs w:val="22"/>
        </w:rPr>
      </w:pPr>
      <w:r w:rsidRPr="0079708D">
        <w:rPr>
          <w:i/>
          <w:sz w:val="22"/>
          <w:szCs w:val="22"/>
        </w:rPr>
        <w:t xml:space="preserve">If you require an adjustment </w:t>
      </w:r>
      <w:r w:rsidR="00A74FF4">
        <w:rPr>
          <w:i/>
          <w:sz w:val="22"/>
          <w:szCs w:val="22"/>
        </w:rPr>
        <w:t>to the way you submit your complaint</w:t>
      </w:r>
      <w:r w:rsidRPr="0079708D">
        <w:rPr>
          <w:i/>
          <w:sz w:val="22"/>
          <w:szCs w:val="22"/>
        </w:rPr>
        <w:t xml:space="preserve"> due to disability or accessibility need please contact us by emailing student</w:t>
      </w:r>
      <w:r w:rsidR="00D87E5A">
        <w:rPr>
          <w:i/>
          <w:sz w:val="22"/>
          <w:szCs w:val="22"/>
        </w:rPr>
        <w:t>complaints</w:t>
      </w:r>
      <w:r w:rsidRPr="0079708D">
        <w:rPr>
          <w:i/>
          <w:sz w:val="22"/>
          <w:szCs w:val="22"/>
        </w:rPr>
        <w:t>@leeds.ac.uk or calling 0113 343 1276.</w:t>
      </w:r>
    </w:p>
    <w:p w:rsidR="009F7D18" w:rsidRPr="0079708D" w:rsidRDefault="009F7D18" w:rsidP="009F7D18">
      <w:pPr>
        <w:rPr>
          <w:i/>
          <w:sz w:val="10"/>
          <w:szCs w:val="10"/>
        </w:rPr>
      </w:pPr>
    </w:p>
    <w:p w:rsidR="009F7D18" w:rsidRPr="0060558E" w:rsidRDefault="009F7D18" w:rsidP="009F7D18">
      <w:pPr>
        <w:rPr>
          <w:i/>
          <w:sz w:val="10"/>
          <w:szCs w:val="10"/>
        </w:rPr>
      </w:pPr>
    </w:p>
    <w:p w:rsidR="009F7D18" w:rsidRPr="00697B9C" w:rsidRDefault="009F7D18" w:rsidP="009F7D18">
      <w:pPr>
        <w:rPr>
          <w:b/>
          <w:sz w:val="22"/>
          <w:szCs w:val="22"/>
        </w:rPr>
      </w:pPr>
      <w:r w:rsidRPr="00697B9C">
        <w:rPr>
          <w:b/>
          <w:sz w:val="22"/>
          <w:szCs w:val="22"/>
        </w:rPr>
        <w:t xml:space="preserve">SECTION </w:t>
      </w:r>
      <w:smartTag w:uri="urn:schemas-microsoft-com:office:smarttags" w:element="stockticker">
        <w:r w:rsidRPr="00697B9C">
          <w:rPr>
            <w:b/>
            <w:sz w:val="22"/>
            <w:szCs w:val="22"/>
          </w:rPr>
          <w:t>ONE</w:t>
        </w:r>
      </w:smartTag>
      <w:r w:rsidRPr="00697B9C">
        <w:rPr>
          <w:b/>
          <w:sz w:val="22"/>
          <w:szCs w:val="22"/>
        </w:rPr>
        <w:t>:  YOUR DETAILS</w:t>
      </w:r>
    </w:p>
    <w:p w:rsidR="00E745DC" w:rsidRPr="0060558E" w:rsidRDefault="00E745DC">
      <w:pPr>
        <w:rPr>
          <w:i/>
          <w:sz w:val="10"/>
          <w:szCs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51"/>
        <w:gridCol w:w="751"/>
        <w:gridCol w:w="238"/>
        <w:gridCol w:w="513"/>
        <w:gridCol w:w="267"/>
        <w:gridCol w:w="484"/>
        <w:gridCol w:w="146"/>
        <w:gridCol w:w="606"/>
        <w:gridCol w:w="354"/>
        <w:gridCol w:w="397"/>
        <w:gridCol w:w="353"/>
        <w:gridCol w:w="360"/>
        <w:gridCol w:w="38"/>
        <w:gridCol w:w="751"/>
        <w:gridCol w:w="752"/>
      </w:tblGrid>
      <w:tr w:rsidR="00BF2E13" w:rsidRPr="009F7D18" w:rsidTr="00F17F92">
        <w:trPr>
          <w:trHeight w:val="505"/>
        </w:trPr>
        <w:tc>
          <w:tcPr>
            <w:tcW w:w="2448" w:type="dxa"/>
            <w:vMerge w:val="restart"/>
          </w:tcPr>
          <w:p w:rsidR="00BF2E13" w:rsidRPr="009F7D18" w:rsidRDefault="00BF2E13">
            <w:pPr>
              <w:rPr>
                <w:sz w:val="22"/>
                <w:szCs w:val="22"/>
              </w:rPr>
            </w:pPr>
            <w:r w:rsidRPr="009F7D18">
              <w:rPr>
                <w:sz w:val="22"/>
                <w:szCs w:val="22"/>
              </w:rPr>
              <w:t>Family Name</w:t>
            </w:r>
          </w:p>
          <w:p w:rsidR="00BF2E13" w:rsidRPr="009F7D18" w:rsidRDefault="00BF2E13">
            <w:pPr>
              <w:rPr>
                <w:sz w:val="22"/>
                <w:szCs w:val="22"/>
              </w:rPr>
            </w:pPr>
          </w:p>
        </w:tc>
        <w:tc>
          <w:tcPr>
            <w:tcW w:w="4110" w:type="dxa"/>
            <w:gridSpan w:val="9"/>
            <w:vMerge w:val="restart"/>
          </w:tcPr>
          <w:p w:rsidR="00BF2E13" w:rsidRPr="009F7D18" w:rsidRDefault="00BF2E13" w:rsidP="0037362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00373623">
              <w:rPr>
                <w:sz w:val="22"/>
                <w:szCs w:val="22"/>
              </w:rPr>
              <w:t> </w:t>
            </w:r>
            <w:r w:rsidR="00373623">
              <w:rPr>
                <w:sz w:val="22"/>
                <w:szCs w:val="22"/>
              </w:rPr>
              <w:t> </w:t>
            </w:r>
            <w:r w:rsidR="00373623">
              <w:rPr>
                <w:sz w:val="22"/>
                <w:szCs w:val="22"/>
              </w:rPr>
              <w:t> </w:t>
            </w:r>
            <w:r w:rsidR="00373623">
              <w:rPr>
                <w:sz w:val="22"/>
                <w:szCs w:val="22"/>
              </w:rPr>
              <w:t> </w:t>
            </w:r>
            <w:r w:rsidR="00373623">
              <w:rPr>
                <w:sz w:val="22"/>
                <w:szCs w:val="22"/>
              </w:rPr>
              <w:t> </w:t>
            </w:r>
            <w:r w:rsidRPr="009F7D18">
              <w:rPr>
                <w:sz w:val="22"/>
                <w:szCs w:val="22"/>
              </w:rPr>
              <w:fldChar w:fldCharType="end"/>
            </w:r>
          </w:p>
        </w:tc>
        <w:tc>
          <w:tcPr>
            <w:tcW w:w="1110" w:type="dxa"/>
            <w:gridSpan w:val="3"/>
            <w:vMerge w:val="restart"/>
          </w:tcPr>
          <w:p w:rsidR="00BF2E13" w:rsidRPr="009F7D18" w:rsidRDefault="00BF2E13">
            <w:pPr>
              <w:rPr>
                <w:sz w:val="22"/>
                <w:szCs w:val="22"/>
              </w:rPr>
            </w:pPr>
            <w:r w:rsidRPr="009F7D18">
              <w:rPr>
                <w:sz w:val="22"/>
                <w:szCs w:val="22"/>
              </w:rPr>
              <w:t>Title</w:t>
            </w:r>
          </w:p>
          <w:p w:rsidR="00BF2E13" w:rsidRPr="009F7D18" w:rsidRDefault="00BF2E13">
            <w:pPr>
              <w:rPr>
                <w:sz w:val="22"/>
                <w:szCs w:val="22"/>
              </w:rPr>
            </w:pPr>
            <w:r w:rsidRPr="009F7D18">
              <w:rPr>
                <w:sz w:val="22"/>
                <w:szCs w:val="22"/>
              </w:rPr>
              <w:t>(please indicate)</w:t>
            </w:r>
          </w:p>
        </w:tc>
        <w:tc>
          <w:tcPr>
            <w:tcW w:w="1541" w:type="dxa"/>
            <w:gridSpan w:val="3"/>
          </w:tcPr>
          <w:p w:rsidR="00BF2E13" w:rsidRPr="009F7D18" w:rsidRDefault="00C801B1" w:rsidP="00833788">
            <w:pPr>
              <w:rPr>
                <w:sz w:val="22"/>
                <w:szCs w:val="22"/>
              </w:rPr>
            </w:pPr>
            <w:r w:rsidRPr="009F7D18">
              <w:rPr>
                <w:sz w:val="22"/>
                <w:szCs w:val="22"/>
              </w:rPr>
              <w:fldChar w:fldCharType="begin">
                <w:ffData>
                  <w:name w:val="Dropdown1"/>
                  <w:enabled/>
                  <w:calcOnExit w:val="0"/>
                  <w:ddList>
                    <w:listEntry w:val="Please select"/>
                    <w:listEntry w:val="Mr"/>
                    <w:listEntry w:val="Miss"/>
                    <w:listEntry w:val="Mrs"/>
                    <w:listEntry w:val="Ms"/>
                  </w:ddList>
                </w:ffData>
              </w:fldChar>
            </w:r>
            <w:bookmarkStart w:id="0" w:name="Dropdown1"/>
            <w:r w:rsidRPr="009F7D18">
              <w:rPr>
                <w:sz w:val="22"/>
                <w:szCs w:val="22"/>
              </w:rPr>
              <w:instrText xml:space="preserve"> FORMDROPDOWN </w:instrText>
            </w:r>
            <w:r w:rsidR="007B4812">
              <w:rPr>
                <w:sz w:val="22"/>
                <w:szCs w:val="22"/>
              </w:rPr>
            </w:r>
            <w:r w:rsidR="007B4812">
              <w:rPr>
                <w:sz w:val="22"/>
                <w:szCs w:val="22"/>
              </w:rPr>
              <w:fldChar w:fldCharType="separate"/>
            </w:r>
            <w:r w:rsidRPr="009F7D18">
              <w:rPr>
                <w:sz w:val="22"/>
                <w:szCs w:val="22"/>
              </w:rPr>
              <w:fldChar w:fldCharType="end"/>
            </w:r>
            <w:bookmarkEnd w:id="0"/>
          </w:p>
        </w:tc>
      </w:tr>
      <w:tr w:rsidR="00E745DC" w:rsidRPr="009F7D18" w:rsidTr="00F17F92">
        <w:trPr>
          <w:trHeight w:val="253"/>
        </w:trPr>
        <w:tc>
          <w:tcPr>
            <w:tcW w:w="2448" w:type="dxa"/>
            <w:vMerge/>
          </w:tcPr>
          <w:p w:rsidR="00E745DC" w:rsidRPr="009F7D18" w:rsidRDefault="00E745DC">
            <w:pPr>
              <w:rPr>
                <w:sz w:val="22"/>
                <w:szCs w:val="22"/>
              </w:rPr>
            </w:pPr>
          </w:p>
        </w:tc>
        <w:tc>
          <w:tcPr>
            <w:tcW w:w="4110" w:type="dxa"/>
            <w:gridSpan w:val="9"/>
            <w:vMerge/>
          </w:tcPr>
          <w:p w:rsidR="00E745DC" w:rsidRPr="009F7D18" w:rsidRDefault="00E745DC">
            <w:pPr>
              <w:rPr>
                <w:sz w:val="22"/>
                <w:szCs w:val="22"/>
              </w:rPr>
            </w:pPr>
          </w:p>
        </w:tc>
        <w:tc>
          <w:tcPr>
            <w:tcW w:w="1110" w:type="dxa"/>
            <w:gridSpan w:val="3"/>
            <w:vMerge/>
          </w:tcPr>
          <w:p w:rsidR="00E745DC" w:rsidRPr="009F7D18" w:rsidRDefault="00E745DC">
            <w:pPr>
              <w:rPr>
                <w:sz w:val="22"/>
                <w:szCs w:val="22"/>
              </w:rPr>
            </w:pPr>
          </w:p>
        </w:tc>
        <w:tc>
          <w:tcPr>
            <w:tcW w:w="1541" w:type="dxa"/>
            <w:gridSpan w:val="3"/>
            <w:vMerge w:val="restart"/>
          </w:tcPr>
          <w:p w:rsidR="004A2675" w:rsidRPr="009F7D18" w:rsidRDefault="00E745DC" w:rsidP="00BF2E13">
            <w:pPr>
              <w:rPr>
                <w:sz w:val="22"/>
                <w:szCs w:val="22"/>
              </w:rPr>
            </w:pPr>
            <w:r w:rsidRPr="009F7D18">
              <w:rPr>
                <w:sz w:val="22"/>
                <w:szCs w:val="22"/>
              </w:rPr>
              <w:t>Other (please specify):</w:t>
            </w:r>
          </w:p>
          <w:p w:rsidR="00BF2E13" w:rsidRPr="009F7D18" w:rsidRDefault="00BF2E13" w:rsidP="00850150">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745DC" w:rsidRPr="009F7D18" w:rsidTr="00F17F92">
        <w:trPr>
          <w:trHeight w:hRule="exact" w:val="669"/>
        </w:trPr>
        <w:tc>
          <w:tcPr>
            <w:tcW w:w="2448" w:type="dxa"/>
          </w:tcPr>
          <w:p w:rsidR="00E745DC" w:rsidRPr="009F7D18" w:rsidRDefault="004D0F0D" w:rsidP="003B2F25">
            <w:pPr>
              <w:rPr>
                <w:sz w:val="22"/>
                <w:szCs w:val="22"/>
              </w:rPr>
            </w:pPr>
            <w:r w:rsidRPr="009F7D18">
              <w:rPr>
                <w:sz w:val="22"/>
                <w:szCs w:val="22"/>
              </w:rPr>
              <w:t>First Name</w:t>
            </w:r>
          </w:p>
          <w:p w:rsidR="00E745DC" w:rsidRPr="009F7D18" w:rsidRDefault="00E745DC" w:rsidP="003B2F25">
            <w:pPr>
              <w:rPr>
                <w:sz w:val="22"/>
                <w:szCs w:val="22"/>
              </w:rPr>
            </w:pPr>
          </w:p>
        </w:tc>
        <w:tc>
          <w:tcPr>
            <w:tcW w:w="4110" w:type="dxa"/>
            <w:gridSpan w:val="9"/>
          </w:tcPr>
          <w:p w:rsidR="00336AA1" w:rsidRPr="009F7D18" w:rsidRDefault="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c>
          <w:tcPr>
            <w:tcW w:w="1110" w:type="dxa"/>
            <w:gridSpan w:val="3"/>
            <w:vMerge/>
          </w:tcPr>
          <w:p w:rsidR="00E745DC" w:rsidRPr="009F7D18" w:rsidRDefault="00E745DC">
            <w:pPr>
              <w:rPr>
                <w:sz w:val="22"/>
                <w:szCs w:val="22"/>
              </w:rPr>
            </w:pPr>
          </w:p>
        </w:tc>
        <w:tc>
          <w:tcPr>
            <w:tcW w:w="1541" w:type="dxa"/>
            <w:gridSpan w:val="3"/>
            <w:vMerge/>
          </w:tcPr>
          <w:p w:rsidR="00E745DC" w:rsidRPr="009F7D18" w:rsidRDefault="00E745DC" w:rsidP="00850150">
            <w:pPr>
              <w:rPr>
                <w:sz w:val="22"/>
                <w:szCs w:val="22"/>
              </w:rPr>
            </w:pPr>
          </w:p>
        </w:tc>
      </w:tr>
      <w:tr w:rsidR="005479F1" w:rsidRPr="009F7D18" w:rsidTr="00B00483">
        <w:trPr>
          <w:trHeight w:val="599"/>
        </w:trPr>
        <w:tc>
          <w:tcPr>
            <w:tcW w:w="2448" w:type="dxa"/>
          </w:tcPr>
          <w:p w:rsidR="005479F1" w:rsidRPr="009F7D18" w:rsidRDefault="005479F1" w:rsidP="0051761A">
            <w:pPr>
              <w:rPr>
                <w:sz w:val="22"/>
                <w:szCs w:val="22"/>
              </w:rPr>
            </w:pPr>
            <w:r w:rsidRPr="009F7D18">
              <w:rPr>
                <w:sz w:val="22"/>
                <w:szCs w:val="22"/>
              </w:rPr>
              <w:t xml:space="preserve">ID Number </w:t>
            </w:r>
          </w:p>
        </w:tc>
        <w:tc>
          <w:tcPr>
            <w:tcW w:w="751" w:type="dxa"/>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1" w:type="dxa"/>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1" w:type="dxa"/>
            <w:gridSpan w:val="2"/>
          </w:tcPr>
          <w:p w:rsidR="005479F1" w:rsidRPr="009F7D18" w:rsidRDefault="005479F1" w:rsidP="00A662B0">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00A662B0" w:rsidRPr="009F7D18">
              <w:rPr>
                <w:sz w:val="22"/>
                <w:szCs w:val="22"/>
              </w:rPr>
              <w:t> </w:t>
            </w:r>
            <w:r w:rsidRPr="009F7D18">
              <w:rPr>
                <w:sz w:val="22"/>
                <w:szCs w:val="22"/>
              </w:rPr>
              <w:fldChar w:fldCharType="end"/>
            </w:r>
          </w:p>
        </w:tc>
        <w:tc>
          <w:tcPr>
            <w:tcW w:w="751" w:type="dxa"/>
            <w:gridSpan w:val="2"/>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2" w:type="dxa"/>
            <w:gridSpan w:val="2"/>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1" w:type="dxa"/>
            <w:gridSpan w:val="2"/>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1" w:type="dxa"/>
            <w:gridSpan w:val="3"/>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1" w:type="dxa"/>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752" w:type="dxa"/>
          </w:tcPr>
          <w:p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r>
      <w:tr w:rsidR="00E745DC" w:rsidRPr="009F7D18" w:rsidTr="00F17F92">
        <w:trPr>
          <w:trHeight w:hRule="exact" w:val="763"/>
        </w:trPr>
        <w:tc>
          <w:tcPr>
            <w:tcW w:w="2448" w:type="dxa"/>
          </w:tcPr>
          <w:p w:rsidR="00E745DC" w:rsidRPr="009F7D18" w:rsidRDefault="007E349A" w:rsidP="007E349A">
            <w:pPr>
              <w:rPr>
                <w:sz w:val="22"/>
                <w:szCs w:val="22"/>
              </w:rPr>
            </w:pPr>
            <w:r w:rsidRPr="009F7D18">
              <w:rPr>
                <w:sz w:val="22"/>
                <w:szCs w:val="22"/>
              </w:rPr>
              <w:t xml:space="preserve">Postal </w:t>
            </w:r>
            <w:r w:rsidR="00E745DC" w:rsidRPr="009F7D18">
              <w:rPr>
                <w:sz w:val="22"/>
                <w:szCs w:val="22"/>
              </w:rPr>
              <w:t xml:space="preserve">Address </w:t>
            </w:r>
          </w:p>
        </w:tc>
        <w:tc>
          <w:tcPr>
            <w:tcW w:w="6761" w:type="dxa"/>
            <w:gridSpan w:val="15"/>
          </w:tcPr>
          <w:p w:rsidR="00E745DC" w:rsidRPr="009F7D18" w:rsidRDefault="00BF2E13" w:rsidP="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745DC" w:rsidRPr="009F7D18" w:rsidTr="00D87E5A">
        <w:trPr>
          <w:trHeight w:hRule="exact" w:val="1447"/>
        </w:trPr>
        <w:tc>
          <w:tcPr>
            <w:tcW w:w="2448" w:type="dxa"/>
          </w:tcPr>
          <w:p w:rsidR="00E745DC" w:rsidRPr="009F7D18" w:rsidRDefault="00E745DC">
            <w:pPr>
              <w:rPr>
                <w:sz w:val="22"/>
                <w:szCs w:val="22"/>
              </w:rPr>
            </w:pPr>
            <w:r w:rsidRPr="009F7D18">
              <w:rPr>
                <w:sz w:val="22"/>
                <w:szCs w:val="22"/>
              </w:rPr>
              <w:t>Email Address</w:t>
            </w:r>
          </w:p>
        </w:tc>
        <w:tc>
          <w:tcPr>
            <w:tcW w:w="3150" w:type="dxa"/>
            <w:gridSpan w:val="7"/>
          </w:tcPr>
          <w:p w:rsidR="00E745DC" w:rsidRPr="009F7D18" w:rsidRDefault="00D87E5A">
            <w:pPr>
              <w:rPr>
                <w:sz w:val="22"/>
                <w:szCs w:val="22"/>
              </w:rPr>
            </w:pPr>
            <w:r>
              <w:rPr>
                <w:sz w:val="22"/>
                <w:szCs w:val="22"/>
              </w:rPr>
              <w:t>[insert your University email address if you are a current student. All correspondence will be by email to this address]</w:t>
            </w:r>
          </w:p>
        </w:tc>
        <w:tc>
          <w:tcPr>
            <w:tcW w:w="1710" w:type="dxa"/>
            <w:gridSpan w:val="4"/>
          </w:tcPr>
          <w:p w:rsidR="00E745DC" w:rsidRPr="009F7D18" w:rsidRDefault="00E745DC">
            <w:pPr>
              <w:rPr>
                <w:sz w:val="22"/>
                <w:szCs w:val="22"/>
              </w:rPr>
            </w:pPr>
            <w:r w:rsidRPr="009F7D18">
              <w:rPr>
                <w:sz w:val="22"/>
                <w:szCs w:val="22"/>
              </w:rPr>
              <w:t>Telephone Number</w:t>
            </w:r>
          </w:p>
        </w:tc>
        <w:tc>
          <w:tcPr>
            <w:tcW w:w="1901" w:type="dxa"/>
            <w:gridSpan w:val="4"/>
          </w:tcPr>
          <w:p w:rsidR="00E745DC" w:rsidRPr="009F7D18" w:rsidRDefault="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60558E" w:rsidRPr="009F7D18" w:rsidTr="00F17F92">
        <w:trPr>
          <w:trHeight w:hRule="exact" w:val="916"/>
        </w:trPr>
        <w:tc>
          <w:tcPr>
            <w:tcW w:w="2448" w:type="dxa"/>
          </w:tcPr>
          <w:p w:rsidR="0060558E" w:rsidRPr="009F7D18" w:rsidRDefault="0060558E" w:rsidP="002128F9">
            <w:pPr>
              <w:rPr>
                <w:sz w:val="22"/>
                <w:szCs w:val="22"/>
              </w:rPr>
            </w:pPr>
            <w:r w:rsidRPr="009F7D18">
              <w:rPr>
                <w:sz w:val="22"/>
                <w:szCs w:val="22"/>
              </w:rPr>
              <w:t>Please confirm how you prefer to be contacted (please tick</w:t>
            </w:r>
            <w:r>
              <w:rPr>
                <w:sz w:val="22"/>
                <w:szCs w:val="22"/>
              </w:rPr>
              <w:t>)</w:t>
            </w:r>
          </w:p>
        </w:tc>
        <w:tc>
          <w:tcPr>
            <w:tcW w:w="1740" w:type="dxa"/>
            <w:gridSpan w:val="3"/>
          </w:tcPr>
          <w:p w:rsidR="0060558E" w:rsidRPr="009F7D18" w:rsidRDefault="0060558E" w:rsidP="002128F9">
            <w:pPr>
              <w:rPr>
                <w:sz w:val="22"/>
                <w:szCs w:val="22"/>
              </w:rPr>
            </w:pPr>
            <w:r w:rsidRPr="009F7D18">
              <w:rPr>
                <w:sz w:val="22"/>
                <w:szCs w:val="22"/>
              </w:rPr>
              <w:t>Via postal address</w:t>
            </w:r>
          </w:p>
        </w:tc>
        <w:tc>
          <w:tcPr>
            <w:tcW w:w="1410" w:type="dxa"/>
            <w:gridSpan w:val="4"/>
          </w:tcPr>
          <w:p w:rsidR="0060558E" w:rsidRPr="009F7D18" w:rsidRDefault="0060558E" w:rsidP="002128F9">
            <w:pPr>
              <w:rPr>
                <w:sz w:val="22"/>
                <w:szCs w:val="22"/>
              </w:rPr>
            </w:pPr>
          </w:p>
          <w:p w:rsidR="0060558E" w:rsidRPr="009F7D18" w:rsidRDefault="0060558E" w:rsidP="002128F9">
            <w:pPr>
              <w:jc w:val="center"/>
              <w:rPr>
                <w:sz w:val="22"/>
                <w:szCs w:val="22"/>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c>
          <w:tcPr>
            <w:tcW w:w="1710" w:type="dxa"/>
            <w:gridSpan w:val="4"/>
          </w:tcPr>
          <w:p w:rsidR="0060558E" w:rsidRPr="009F7D18" w:rsidRDefault="0060558E" w:rsidP="002128F9">
            <w:pPr>
              <w:rPr>
                <w:sz w:val="22"/>
                <w:szCs w:val="22"/>
              </w:rPr>
            </w:pPr>
            <w:r w:rsidRPr="009F7D18">
              <w:rPr>
                <w:sz w:val="22"/>
                <w:szCs w:val="22"/>
              </w:rPr>
              <w:t>Via email</w:t>
            </w:r>
          </w:p>
        </w:tc>
        <w:tc>
          <w:tcPr>
            <w:tcW w:w="1901" w:type="dxa"/>
            <w:gridSpan w:val="4"/>
          </w:tcPr>
          <w:p w:rsidR="0060558E" w:rsidRPr="009F7D18" w:rsidRDefault="0060558E" w:rsidP="002128F9">
            <w:pPr>
              <w:rPr>
                <w:sz w:val="22"/>
                <w:szCs w:val="22"/>
              </w:rPr>
            </w:pPr>
          </w:p>
          <w:p w:rsidR="0060558E" w:rsidRPr="009F7D18" w:rsidRDefault="000E7B95" w:rsidP="002128F9">
            <w:pPr>
              <w:jc w:val="center"/>
              <w:rPr>
                <w:sz w:val="22"/>
                <w:szCs w:val="22"/>
              </w:rPr>
            </w:pPr>
            <w:r>
              <w:rPr>
                <w:sz w:val="22"/>
                <w:szCs w:val="22"/>
              </w:rPr>
              <w:fldChar w:fldCharType="begin">
                <w:ffData>
                  <w:name w:val="Check16"/>
                  <w:enabled/>
                  <w:calcOnExit w:val="0"/>
                  <w:checkBox>
                    <w:sizeAuto/>
                    <w:default w:val="0"/>
                    <w:checked w:val="0"/>
                  </w:checkBox>
                </w:ffData>
              </w:fldChar>
            </w:r>
            <w:bookmarkStart w:id="1" w:name="Check16"/>
            <w:r>
              <w:rPr>
                <w:sz w:val="22"/>
                <w:szCs w:val="22"/>
              </w:rPr>
              <w:instrText xml:space="preserve"> FORMCHECKBOX </w:instrText>
            </w:r>
            <w:r w:rsidR="007B4812">
              <w:rPr>
                <w:sz w:val="22"/>
                <w:szCs w:val="22"/>
              </w:rPr>
            </w:r>
            <w:r w:rsidR="007B4812">
              <w:rPr>
                <w:sz w:val="22"/>
                <w:szCs w:val="22"/>
              </w:rPr>
              <w:fldChar w:fldCharType="separate"/>
            </w:r>
            <w:r>
              <w:rPr>
                <w:sz w:val="22"/>
                <w:szCs w:val="22"/>
              </w:rPr>
              <w:fldChar w:fldCharType="end"/>
            </w:r>
            <w:bookmarkEnd w:id="1"/>
          </w:p>
        </w:tc>
      </w:tr>
      <w:tr w:rsidR="00ED6BEA" w:rsidRPr="009F7D18" w:rsidTr="00F17F92">
        <w:trPr>
          <w:trHeight w:hRule="exact" w:val="622"/>
        </w:trPr>
        <w:tc>
          <w:tcPr>
            <w:tcW w:w="5598" w:type="dxa"/>
            <w:gridSpan w:val="8"/>
          </w:tcPr>
          <w:p w:rsidR="00ED6BEA" w:rsidRPr="009F7D18" w:rsidRDefault="00ED6BEA" w:rsidP="00A101E7">
            <w:pPr>
              <w:rPr>
                <w:sz w:val="22"/>
                <w:szCs w:val="22"/>
              </w:rPr>
            </w:pPr>
            <w:r w:rsidRPr="009F7D18">
              <w:rPr>
                <w:sz w:val="22"/>
                <w:szCs w:val="22"/>
              </w:rPr>
              <w:t>Your programme of study (</w:t>
            </w:r>
            <w:r w:rsidR="006F5C38">
              <w:rPr>
                <w:sz w:val="22"/>
                <w:szCs w:val="22"/>
              </w:rPr>
              <w:t xml:space="preserve">e.g. </w:t>
            </w:r>
            <w:r w:rsidRPr="009F7D18">
              <w:rPr>
                <w:sz w:val="22"/>
                <w:szCs w:val="22"/>
              </w:rPr>
              <w:t>BA</w:t>
            </w:r>
            <w:r w:rsidR="006F5C38">
              <w:rPr>
                <w:sz w:val="22"/>
                <w:szCs w:val="22"/>
              </w:rPr>
              <w:t xml:space="preserve"> English &amp; History</w:t>
            </w:r>
            <w:r w:rsidRPr="009F7D18">
              <w:rPr>
                <w:sz w:val="22"/>
                <w:szCs w:val="22"/>
              </w:rPr>
              <w:t>, MSc</w:t>
            </w:r>
            <w:r w:rsidR="006F5C38">
              <w:rPr>
                <w:sz w:val="22"/>
                <w:szCs w:val="22"/>
              </w:rPr>
              <w:t xml:space="preserve"> Civil Engineering</w:t>
            </w:r>
            <w:r w:rsidRPr="009F7D18">
              <w:rPr>
                <w:sz w:val="22"/>
                <w:szCs w:val="22"/>
              </w:rPr>
              <w:t>, etc.)</w:t>
            </w:r>
          </w:p>
        </w:tc>
        <w:tc>
          <w:tcPr>
            <w:tcW w:w="3611" w:type="dxa"/>
            <w:gridSpan w:val="8"/>
          </w:tcPr>
          <w:p w:rsidR="00ED6BEA" w:rsidRPr="009F7D18" w:rsidRDefault="00ED6BEA" w:rsidP="00A101E7">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D6BEA" w:rsidRPr="009F7D18" w:rsidTr="00F17F92">
        <w:trPr>
          <w:trHeight w:val="620"/>
        </w:trPr>
        <w:tc>
          <w:tcPr>
            <w:tcW w:w="5598" w:type="dxa"/>
            <w:gridSpan w:val="8"/>
          </w:tcPr>
          <w:p w:rsidR="00ED6BEA" w:rsidRPr="009F7D18" w:rsidRDefault="00ED6BEA" w:rsidP="00A101E7">
            <w:pPr>
              <w:rPr>
                <w:sz w:val="22"/>
                <w:szCs w:val="22"/>
              </w:rPr>
            </w:pPr>
            <w:r w:rsidRPr="009F7D18">
              <w:rPr>
                <w:sz w:val="22"/>
                <w:szCs w:val="22"/>
              </w:rPr>
              <w:t>Your school/department/accredited institution</w:t>
            </w:r>
            <w:r w:rsidR="00FA5717">
              <w:rPr>
                <w:sz w:val="22"/>
                <w:szCs w:val="22"/>
              </w:rPr>
              <w:t xml:space="preserve"> (e.g. School of Music)</w:t>
            </w:r>
          </w:p>
        </w:tc>
        <w:tc>
          <w:tcPr>
            <w:tcW w:w="3611" w:type="dxa"/>
            <w:gridSpan w:val="8"/>
          </w:tcPr>
          <w:p w:rsidR="00ED6BEA" w:rsidRPr="009F7D18" w:rsidRDefault="00ED6BEA" w:rsidP="00A101E7">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60558E" w:rsidRPr="009F7D18" w:rsidTr="00F17F92">
        <w:trPr>
          <w:trHeight w:hRule="exact" w:val="1144"/>
        </w:trPr>
        <w:tc>
          <w:tcPr>
            <w:tcW w:w="4968" w:type="dxa"/>
            <w:gridSpan w:val="6"/>
            <w:tcBorders>
              <w:right w:val="nil"/>
            </w:tcBorders>
          </w:tcPr>
          <w:p w:rsidR="0060558E" w:rsidRPr="0060558E" w:rsidRDefault="0060558E" w:rsidP="0051761A">
            <w:pPr>
              <w:rPr>
                <w:sz w:val="22"/>
                <w:szCs w:val="22"/>
              </w:rPr>
            </w:pPr>
            <w:r w:rsidRPr="0060558E">
              <w:rPr>
                <w:sz w:val="22"/>
                <w:szCs w:val="22"/>
              </w:rPr>
              <w:t xml:space="preserve">Please tick this box if you are being supported by LUU Student Advice and to confirm that details of your </w:t>
            </w:r>
            <w:r w:rsidR="0051761A">
              <w:rPr>
                <w:sz w:val="22"/>
                <w:szCs w:val="22"/>
              </w:rPr>
              <w:t>complaint</w:t>
            </w:r>
            <w:r w:rsidRPr="0060558E">
              <w:rPr>
                <w:sz w:val="22"/>
                <w:szCs w:val="22"/>
              </w:rPr>
              <w:t xml:space="preserve"> can be shared with the </w:t>
            </w:r>
            <w:r w:rsidR="004445A6">
              <w:rPr>
                <w:sz w:val="22"/>
                <w:szCs w:val="22"/>
              </w:rPr>
              <w:t>team</w:t>
            </w:r>
          </w:p>
        </w:tc>
        <w:tc>
          <w:tcPr>
            <w:tcW w:w="630" w:type="dxa"/>
            <w:gridSpan w:val="2"/>
            <w:tcBorders>
              <w:left w:val="nil"/>
            </w:tcBorders>
          </w:tcPr>
          <w:p w:rsidR="0060558E" w:rsidRPr="009F7D18" w:rsidRDefault="0060558E" w:rsidP="00ED6BEA">
            <w:pPr>
              <w:ind w:left="-288"/>
              <w:rPr>
                <w:sz w:val="22"/>
                <w:szCs w:val="22"/>
              </w:rPr>
            </w:pPr>
          </w:p>
          <w:p w:rsidR="0060558E" w:rsidRPr="009F7D18" w:rsidRDefault="0060558E" w:rsidP="00ED6BEA">
            <w:pPr>
              <w:ind w:left="-378"/>
              <w:jc w:val="center"/>
              <w:rPr>
                <w:sz w:val="22"/>
                <w:szCs w:val="22"/>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c>
          <w:tcPr>
            <w:tcW w:w="1710" w:type="dxa"/>
            <w:gridSpan w:val="4"/>
          </w:tcPr>
          <w:p w:rsidR="0060558E" w:rsidRPr="009F7D18" w:rsidRDefault="0060558E" w:rsidP="003505F3">
            <w:pPr>
              <w:rPr>
                <w:sz w:val="22"/>
                <w:szCs w:val="22"/>
              </w:rPr>
            </w:pPr>
            <w:r>
              <w:rPr>
                <w:sz w:val="22"/>
                <w:szCs w:val="22"/>
              </w:rPr>
              <w:t xml:space="preserve">Name of </w:t>
            </w:r>
            <w:r w:rsidR="003505F3">
              <w:rPr>
                <w:sz w:val="22"/>
                <w:szCs w:val="22"/>
              </w:rPr>
              <w:t>LUU Student Advisor</w:t>
            </w:r>
            <w:r>
              <w:rPr>
                <w:sz w:val="22"/>
                <w:szCs w:val="22"/>
              </w:rPr>
              <w:t xml:space="preserve"> (if known)</w:t>
            </w:r>
          </w:p>
        </w:tc>
        <w:tc>
          <w:tcPr>
            <w:tcW w:w="1901" w:type="dxa"/>
            <w:gridSpan w:val="4"/>
          </w:tcPr>
          <w:p w:rsidR="0060558E" w:rsidRPr="009F7D18" w:rsidRDefault="0060558E" w:rsidP="002128F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bl>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F17F92" w:rsidRDefault="00F17F92" w:rsidP="009F7D18">
      <w:pPr>
        <w:rPr>
          <w:sz w:val="22"/>
          <w:szCs w:val="22"/>
        </w:rPr>
      </w:pPr>
    </w:p>
    <w:p w:rsidR="00EB3475" w:rsidRDefault="00EB3475" w:rsidP="0051761A">
      <w:pPr>
        <w:rPr>
          <w:b/>
          <w:sz w:val="22"/>
          <w:szCs w:val="22"/>
        </w:rPr>
      </w:pPr>
    </w:p>
    <w:p w:rsidR="0051761A" w:rsidRPr="00697B9C" w:rsidRDefault="0051761A" w:rsidP="0051761A">
      <w:pPr>
        <w:rPr>
          <w:b/>
          <w:sz w:val="22"/>
          <w:szCs w:val="22"/>
        </w:rPr>
      </w:pPr>
      <w:r w:rsidRPr="00697B9C">
        <w:rPr>
          <w:b/>
          <w:sz w:val="22"/>
          <w:szCs w:val="22"/>
        </w:rPr>
        <w:t xml:space="preserve">SECTION TWO:  </w:t>
      </w:r>
      <w:r>
        <w:rPr>
          <w:b/>
          <w:sz w:val="22"/>
          <w:szCs w:val="22"/>
        </w:rPr>
        <w:t>CONCERN YOU WISH TO RAISE</w:t>
      </w:r>
    </w:p>
    <w:p w:rsidR="0051761A" w:rsidRDefault="0051761A" w:rsidP="0051761A">
      <w:pPr>
        <w:rPr>
          <w:b/>
          <w:sz w:val="22"/>
          <w:szCs w:val="22"/>
          <w:u w:val="single"/>
        </w:rPr>
      </w:pPr>
    </w:p>
    <w:p w:rsidR="0051761A" w:rsidRDefault="0051761A" w:rsidP="0079708D">
      <w:pPr>
        <w:rPr>
          <w:sz w:val="22"/>
          <w:szCs w:val="22"/>
        </w:rPr>
      </w:pPr>
      <w:r w:rsidRPr="00EB3475">
        <w:rPr>
          <w:sz w:val="22"/>
          <w:szCs w:val="22"/>
        </w:rPr>
        <w:t xml:space="preserve">Please specify below </w:t>
      </w:r>
      <w:r w:rsidR="00EB3475" w:rsidRPr="00EB3475">
        <w:rPr>
          <w:sz w:val="22"/>
          <w:szCs w:val="22"/>
        </w:rPr>
        <w:t>the main issue of concern.</w:t>
      </w:r>
    </w:p>
    <w:p w:rsidR="0051761A" w:rsidRDefault="0051761A" w:rsidP="0051761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51761A" w:rsidRPr="00983F03" w:rsidTr="00B00483">
        <w:trPr>
          <w:trHeight w:hRule="exact" w:val="1983"/>
        </w:trPr>
        <w:tc>
          <w:tcPr>
            <w:tcW w:w="9209" w:type="dxa"/>
          </w:tcPr>
          <w:p w:rsidR="0051761A" w:rsidRPr="0075232E" w:rsidRDefault="0051761A" w:rsidP="00DE5EF4">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
          </w:p>
        </w:tc>
      </w:tr>
    </w:tbl>
    <w:p w:rsidR="00F17F92" w:rsidRDefault="00F17F92" w:rsidP="000E7B95">
      <w:pPr>
        <w:rPr>
          <w:sz w:val="22"/>
          <w:szCs w:val="22"/>
        </w:rPr>
      </w:pPr>
    </w:p>
    <w:p w:rsidR="000E7B95" w:rsidRPr="00F17F92" w:rsidRDefault="000E7B95" w:rsidP="000E7B95">
      <w:pPr>
        <w:rPr>
          <w:b/>
          <w:sz w:val="22"/>
          <w:szCs w:val="22"/>
          <w:u w:val="single"/>
        </w:rPr>
      </w:pPr>
      <w:r w:rsidRPr="00697B9C">
        <w:rPr>
          <w:b/>
          <w:sz w:val="22"/>
          <w:szCs w:val="22"/>
        </w:rPr>
        <w:t xml:space="preserve">SECTION </w:t>
      </w:r>
      <w:r>
        <w:rPr>
          <w:b/>
          <w:sz w:val="22"/>
          <w:szCs w:val="22"/>
        </w:rPr>
        <w:t>THREE</w:t>
      </w:r>
      <w:r w:rsidRPr="00697B9C">
        <w:rPr>
          <w:b/>
          <w:sz w:val="22"/>
          <w:szCs w:val="22"/>
        </w:rPr>
        <w:t xml:space="preserve">:  GROUNDS FOR </w:t>
      </w:r>
      <w:r w:rsidR="0051761A">
        <w:rPr>
          <w:b/>
          <w:sz w:val="22"/>
          <w:szCs w:val="22"/>
        </w:rPr>
        <w:t>COMPLAINT</w:t>
      </w:r>
    </w:p>
    <w:p w:rsidR="000E7B95" w:rsidRDefault="000E7B95" w:rsidP="000E7B95">
      <w:pPr>
        <w:rPr>
          <w:b/>
          <w:sz w:val="22"/>
          <w:szCs w:val="22"/>
          <w:u w:val="single"/>
        </w:rPr>
      </w:pPr>
    </w:p>
    <w:p w:rsidR="000E7B95" w:rsidRPr="00C85BCE" w:rsidRDefault="000E7B95" w:rsidP="0079708D">
      <w:pPr>
        <w:ind w:right="283"/>
        <w:rPr>
          <w:sz w:val="22"/>
          <w:szCs w:val="22"/>
        </w:rPr>
      </w:pPr>
      <w:r w:rsidRPr="00C85BCE">
        <w:rPr>
          <w:sz w:val="22"/>
          <w:szCs w:val="22"/>
        </w:rPr>
        <w:t>Please indicate by ticking the appropriate box(</w:t>
      </w:r>
      <w:proofErr w:type="spellStart"/>
      <w:r w:rsidRPr="00C85BCE">
        <w:rPr>
          <w:sz w:val="22"/>
          <w:szCs w:val="22"/>
        </w:rPr>
        <w:t>es</w:t>
      </w:r>
      <w:proofErr w:type="spellEnd"/>
      <w:r w:rsidRPr="00C85BCE">
        <w:rPr>
          <w:sz w:val="22"/>
          <w:szCs w:val="22"/>
        </w:rPr>
        <w:t xml:space="preserve">) the grounds on which you wish to </w:t>
      </w:r>
      <w:r w:rsidR="0051761A">
        <w:rPr>
          <w:sz w:val="22"/>
          <w:szCs w:val="22"/>
        </w:rPr>
        <w:t>complain</w:t>
      </w:r>
      <w:r>
        <w:rPr>
          <w:sz w:val="22"/>
          <w:szCs w:val="22"/>
        </w:rPr>
        <w:t xml:space="preserve"> (to be completed in all cases) (more than one box may be ticked)</w:t>
      </w:r>
      <w:r w:rsidRPr="00C85BCE">
        <w:rPr>
          <w:sz w:val="22"/>
          <w:szCs w:val="22"/>
        </w:rPr>
        <w:t>:</w:t>
      </w:r>
    </w:p>
    <w:p w:rsidR="000E7B95" w:rsidRDefault="000E7B95" w:rsidP="000E7B95">
      <w:pPr>
        <w:rPr>
          <w:b/>
          <w:sz w:val="22"/>
          <w:szCs w:val="22"/>
        </w:rPr>
      </w:pPr>
    </w:p>
    <w:tbl>
      <w:tblPr>
        <w:tblW w:w="9214" w:type="dxa"/>
        <w:tblLook w:val="01E0" w:firstRow="1" w:lastRow="1" w:firstColumn="1" w:lastColumn="1" w:noHBand="0" w:noVBand="0"/>
      </w:tblPr>
      <w:tblGrid>
        <w:gridCol w:w="485"/>
        <w:gridCol w:w="7595"/>
        <w:gridCol w:w="1134"/>
      </w:tblGrid>
      <w:tr w:rsidR="000E7B95" w:rsidRPr="00983F03" w:rsidTr="00F17F92">
        <w:trPr>
          <w:trHeight w:val="1387"/>
        </w:trPr>
        <w:tc>
          <w:tcPr>
            <w:tcW w:w="485" w:type="dxa"/>
          </w:tcPr>
          <w:p w:rsidR="000E7B95" w:rsidRPr="00983F03" w:rsidRDefault="000E7B95" w:rsidP="00F23C1C">
            <w:pPr>
              <w:rPr>
                <w:sz w:val="22"/>
                <w:szCs w:val="22"/>
              </w:rPr>
            </w:pPr>
            <w:r w:rsidRPr="00983F03">
              <w:rPr>
                <w:sz w:val="22"/>
                <w:szCs w:val="22"/>
              </w:rPr>
              <w:t>(a)</w:t>
            </w:r>
          </w:p>
        </w:tc>
        <w:tc>
          <w:tcPr>
            <w:tcW w:w="7595" w:type="dxa"/>
            <w:tcBorders>
              <w:right w:val="single" w:sz="4" w:space="0" w:color="auto"/>
            </w:tcBorders>
          </w:tcPr>
          <w:p w:rsidR="000E7B95" w:rsidRPr="0051761A" w:rsidRDefault="0051761A" w:rsidP="0051761A">
            <w:pPr>
              <w:tabs>
                <w:tab w:val="left" w:pos="360"/>
              </w:tabs>
              <w:rPr>
                <w:i/>
                <w:sz w:val="22"/>
                <w:szCs w:val="22"/>
              </w:rPr>
            </w:pPr>
            <w:r w:rsidRPr="0051761A">
              <w:rPr>
                <w:sz w:val="22"/>
                <w:szCs w:val="22"/>
              </w:rPr>
              <w:t xml:space="preserve">Dissatisfaction with standards of academic provision </w:t>
            </w:r>
            <w:r w:rsidRPr="0051761A">
              <w:rPr>
                <w:i/>
                <w:sz w:val="22"/>
                <w:szCs w:val="22"/>
              </w:rPr>
              <w:t>(for example, the basic a</w:t>
            </w:r>
            <w:r w:rsidR="00D87E5A">
              <w:rPr>
                <w:i/>
                <w:sz w:val="22"/>
                <w:szCs w:val="22"/>
              </w:rPr>
              <w:t>cademic framework such as programme</w:t>
            </w:r>
            <w:r w:rsidRPr="0051761A">
              <w:rPr>
                <w:i/>
                <w:sz w:val="22"/>
                <w:szCs w:val="22"/>
              </w:rPr>
              <w:t xml:space="preserve"> design, content and structure; resources and facilities; arrangements for assessment; and information p</w:t>
            </w:r>
            <w:r w:rsidR="00D87E5A">
              <w:rPr>
                <w:i/>
                <w:sz w:val="22"/>
                <w:szCs w:val="22"/>
              </w:rPr>
              <w:t>rovided to you about your programme</w:t>
            </w:r>
            <w:r w:rsidRPr="0051761A">
              <w:rPr>
                <w:i/>
                <w:sz w:val="22"/>
                <w:szCs w:val="22"/>
              </w:rPr>
              <w:t>).</w:t>
            </w:r>
          </w:p>
          <w:p w:rsidR="0051761A" w:rsidRPr="00A428BB" w:rsidRDefault="0051761A" w:rsidP="0051761A">
            <w:pPr>
              <w:tabs>
                <w:tab w:val="left" w:pos="360"/>
              </w:tabs>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7B95" w:rsidRPr="009F7D18" w:rsidRDefault="000E7B95" w:rsidP="000E7B95">
            <w:pPr>
              <w:rPr>
                <w:sz w:val="22"/>
                <w:szCs w:val="22"/>
              </w:rPr>
            </w:pPr>
          </w:p>
          <w:p w:rsidR="000E7B95" w:rsidRPr="00A46354" w:rsidRDefault="000E7B95" w:rsidP="000E7B95">
            <w:pPr>
              <w:jc w:val="center"/>
              <w:rPr>
                <w:b/>
                <w:sz w:val="28"/>
                <w:szCs w:val="28"/>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r w:rsidR="000E7B95" w:rsidRPr="00983F03" w:rsidTr="00F17F92">
        <w:trPr>
          <w:trHeight w:val="606"/>
        </w:trPr>
        <w:tc>
          <w:tcPr>
            <w:tcW w:w="485" w:type="dxa"/>
          </w:tcPr>
          <w:p w:rsidR="000E7B95" w:rsidRPr="00983F03" w:rsidRDefault="000E7B95" w:rsidP="00F23C1C">
            <w:pPr>
              <w:rPr>
                <w:sz w:val="22"/>
                <w:szCs w:val="22"/>
              </w:rPr>
            </w:pPr>
            <w:r w:rsidRPr="00983F03">
              <w:rPr>
                <w:sz w:val="22"/>
                <w:szCs w:val="22"/>
              </w:rPr>
              <w:t>(b)</w:t>
            </w:r>
          </w:p>
        </w:tc>
        <w:tc>
          <w:tcPr>
            <w:tcW w:w="7595" w:type="dxa"/>
            <w:tcBorders>
              <w:right w:val="single" w:sz="4" w:space="0" w:color="auto"/>
            </w:tcBorders>
          </w:tcPr>
          <w:p w:rsidR="000E7B95" w:rsidRPr="0051761A" w:rsidRDefault="0051761A" w:rsidP="0051761A">
            <w:pPr>
              <w:tabs>
                <w:tab w:val="left" w:pos="360"/>
                <w:tab w:val="left" w:pos="720"/>
                <w:tab w:val="left" w:pos="1080"/>
              </w:tabs>
              <w:spacing w:before="60"/>
              <w:contextualSpacing/>
              <w:rPr>
                <w:sz w:val="22"/>
                <w:szCs w:val="22"/>
              </w:rPr>
            </w:pPr>
            <w:r w:rsidRPr="0051761A">
              <w:rPr>
                <w:sz w:val="22"/>
                <w:szCs w:val="22"/>
              </w:rPr>
              <w:t>Dissatisfaction with the qu</w:t>
            </w:r>
            <w:r>
              <w:rPr>
                <w:sz w:val="22"/>
                <w:szCs w:val="22"/>
              </w:rPr>
              <w:t>ality of supervision and tuition</w:t>
            </w:r>
            <w:r w:rsidRPr="0051761A">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E7B95" w:rsidRPr="009F7D18" w:rsidRDefault="000E7B95" w:rsidP="000E7B95">
            <w:pPr>
              <w:rPr>
                <w:sz w:val="22"/>
                <w:szCs w:val="22"/>
              </w:rPr>
            </w:pPr>
          </w:p>
          <w:p w:rsidR="000E7B95" w:rsidRPr="00A46354" w:rsidRDefault="000E7B95" w:rsidP="000E7B95">
            <w:pPr>
              <w:jc w:val="center"/>
              <w:rPr>
                <w:b/>
                <w:sz w:val="28"/>
                <w:szCs w:val="28"/>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r w:rsidR="000E7B95" w:rsidRPr="00983F03" w:rsidTr="00F17F92">
        <w:trPr>
          <w:trHeight w:val="1387"/>
        </w:trPr>
        <w:tc>
          <w:tcPr>
            <w:tcW w:w="485" w:type="dxa"/>
          </w:tcPr>
          <w:p w:rsidR="000E7B95" w:rsidRPr="00983F03" w:rsidRDefault="000E7B95" w:rsidP="00F23C1C">
            <w:pPr>
              <w:rPr>
                <w:sz w:val="22"/>
                <w:szCs w:val="22"/>
              </w:rPr>
            </w:pPr>
            <w:r w:rsidRPr="00983F03">
              <w:rPr>
                <w:sz w:val="22"/>
                <w:szCs w:val="22"/>
              </w:rPr>
              <w:t>(c)</w:t>
            </w:r>
          </w:p>
        </w:tc>
        <w:tc>
          <w:tcPr>
            <w:tcW w:w="7595" w:type="dxa"/>
            <w:tcBorders>
              <w:right w:val="single" w:sz="4" w:space="0" w:color="auto"/>
            </w:tcBorders>
          </w:tcPr>
          <w:p w:rsidR="000E7B95" w:rsidRDefault="0051761A" w:rsidP="0051761A">
            <w:pPr>
              <w:tabs>
                <w:tab w:val="left" w:pos="0"/>
                <w:tab w:val="left" w:pos="397"/>
                <w:tab w:val="left" w:pos="1080"/>
              </w:tabs>
              <w:spacing w:before="60"/>
              <w:contextualSpacing/>
              <w:rPr>
                <w:sz w:val="22"/>
                <w:szCs w:val="22"/>
              </w:rPr>
            </w:pPr>
            <w:r w:rsidRPr="0051761A">
              <w:rPr>
                <w:sz w:val="22"/>
                <w:szCs w:val="22"/>
              </w:rPr>
              <w:t>Failure to meet obligations</w:t>
            </w:r>
            <w:r w:rsidRPr="0051761A">
              <w:rPr>
                <w:i/>
                <w:sz w:val="22"/>
                <w:szCs w:val="22"/>
              </w:rPr>
              <w:t xml:space="preserve"> (such as those set out in the Prospectus, the Partnership and the Student Contract – or assurances which may have been given to you on an individual basis).</w:t>
            </w:r>
          </w:p>
          <w:p w:rsidR="0051761A" w:rsidRPr="00A428BB" w:rsidRDefault="0051761A" w:rsidP="0051761A">
            <w:pPr>
              <w:tabs>
                <w:tab w:val="left" w:pos="0"/>
                <w:tab w:val="left" w:pos="397"/>
                <w:tab w:val="left" w:pos="1080"/>
              </w:tabs>
              <w:spacing w:before="60"/>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7B95" w:rsidRPr="009F7D18" w:rsidRDefault="000E7B95" w:rsidP="000E7B95">
            <w:pPr>
              <w:rPr>
                <w:sz w:val="22"/>
                <w:szCs w:val="22"/>
              </w:rPr>
            </w:pPr>
          </w:p>
          <w:p w:rsidR="000E7B95" w:rsidRPr="00A46354" w:rsidRDefault="000E7B95" w:rsidP="000E7B95">
            <w:pPr>
              <w:jc w:val="center"/>
              <w:rPr>
                <w:b/>
                <w:sz w:val="28"/>
                <w:szCs w:val="28"/>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r w:rsidR="004445A6" w:rsidRPr="00983F03" w:rsidTr="00F17F92">
        <w:trPr>
          <w:trHeight w:val="1039"/>
        </w:trPr>
        <w:tc>
          <w:tcPr>
            <w:tcW w:w="485" w:type="dxa"/>
          </w:tcPr>
          <w:p w:rsidR="004445A6" w:rsidRPr="00983F03" w:rsidRDefault="004445A6" w:rsidP="00F23C1C">
            <w:pPr>
              <w:rPr>
                <w:sz w:val="22"/>
                <w:szCs w:val="22"/>
              </w:rPr>
            </w:pPr>
            <w:r>
              <w:rPr>
                <w:sz w:val="22"/>
                <w:szCs w:val="22"/>
              </w:rPr>
              <w:t>(d)</w:t>
            </w:r>
          </w:p>
        </w:tc>
        <w:tc>
          <w:tcPr>
            <w:tcW w:w="7595" w:type="dxa"/>
            <w:tcBorders>
              <w:right w:val="single" w:sz="4" w:space="0" w:color="auto"/>
            </w:tcBorders>
          </w:tcPr>
          <w:p w:rsidR="004445A6" w:rsidRDefault="0051761A" w:rsidP="0051761A">
            <w:pPr>
              <w:tabs>
                <w:tab w:val="left" w:pos="0"/>
                <w:tab w:val="left" w:pos="360"/>
                <w:tab w:val="left" w:pos="1080"/>
              </w:tabs>
              <w:spacing w:before="60"/>
              <w:contextualSpacing/>
              <w:rPr>
                <w:sz w:val="22"/>
                <w:szCs w:val="22"/>
              </w:rPr>
            </w:pPr>
            <w:r w:rsidRPr="0051761A">
              <w:rPr>
                <w:sz w:val="22"/>
                <w:szCs w:val="22"/>
              </w:rPr>
              <w:t xml:space="preserve">Deficiencies in standards of service </w:t>
            </w:r>
            <w:r w:rsidRPr="0051761A">
              <w:rPr>
                <w:i/>
                <w:sz w:val="22"/>
                <w:szCs w:val="22"/>
              </w:rPr>
              <w:t>(which might include problems with support facilities such as accommodation or administrative services).</w:t>
            </w:r>
          </w:p>
          <w:p w:rsidR="0051761A" w:rsidRPr="00FA5717" w:rsidRDefault="0051761A" w:rsidP="0051761A">
            <w:pPr>
              <w:tabs>
                <w:tab w:val="left" w:pos="0"/>
                <w:tab w:val="left" w:pos="360"/>
                <w:tab w:val="left" w:pos="1080"/>
              </w:tabs>
              <w:spacing w:before="60"/>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r w:rsidR="004445A6" w:rsidRPr="00983F03" w:rsidTr="00F17F92">
        <w:trPr>
          <w:trHeight w:val="693"/>
        </w:trPr>
        <w:tc>
          <w:tcPr>
            <w:tcW w:w="485" w:type="dxa"/>
          </w:tcPr>
          <w:p w:rsidR="004445A6" w:rsidRPr="00983F03" w:rsidRDefault="004445A6" w:rsidP="00F23C1C">
            <w:pPr>
              <w:rPr>
                <w:sz w:val="22"/>
                <w:szCs w:val="22"/>
              </w:rPr>
            </w:pPr>
            <w:r>
              <w:rPr>
                <w:sz w:val="22"/>
                <w:szCs w:val="22"/>
              </w:rPr>
              <w:t xml:space="preserve">(e) </w:t>
            </w:r>
          </w:p>
        </w:tc>
        <w:tc>
          <w:tcPr>
            <w:tcW w:w="7595" w:type="dxa"/>
            <w:tcBorders>
              <w:right w:val="single" w:sz="4" w:space="0" w:color="auto"/>
            </w:tcBorders>
          </w:tcPr>
          <w:p w:rsidR="004445A6" w:rsidRDefault="0051761A" w:rsidP="0051761A">
            <w:pPr>
              <w:tabs>
                <w:tab w:val="left" w:pos="0"/>
                <w:tab w:val="left" w:pos="360"/>
                <w:tab w:val="left" w:pos="1080"/>
              </w:tabs>
              <w:spacing w:before="60"/>
              <w:contextualSpacing/>
              <w:rPr>
                <w:sz w:val="22"/>
                <w:szCs w:val="22"/>
              </w:rPr>
            </w:pPr>
            <w:r w:rsidRPr="0051761A">
              <w:rPr>
                <w:sz w:val="22"/>
                <w:szCs w:val="22"/>
              </w:rPr>
              <w:t>Harassment, bullying and victimisation.</w:t>
            </w:r>
          </w:p>
          <w:p w:rsidR="0051761A" w:rsidRPr="00FA5717" w:rsidRDefault="0051761A" w:rsidP="0051761A">
            <w:pPr>
              <w:tabs>
                <w:tab w:val="left" w:pos="0"/>
                <w:tab w:val="left" w:pos="360"/>
                <w:tab w:val="left" w:pos="1080"/>
              </w:tabs>
              <w:spacing w:before="60"/>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r w:rsidR="004445A6" w:rsidRPr="00983F03" w:rsidTr="00F17F92">
        <w:trPr>
          <w:trHeight w:val="671"/>
        </w:trPr>
        <w:tc>
          <w:tcPr>
            <w:tcW w:w="485" w:type="dxa"/>
          </w:tcPr>
          <w:p w:rsidR="004445A6" w:rsidRDefault="004445A6" w:rsidP="00F23C1C">
            <w:pPr>
              <w:rPr>
                <w:sz w:val="22"/>
                <w:szCs w:val="22"/>
              </w:rPr>
            </w:pPr>
            <w:r>
              <w:rPr>
                <w:sz w:val="22"/>
                <w:szCs w:val="22"/>
              </w:rPr>
              <w:t>(f)</w:t>
            </w:r>
          </w:p>
        </w:tc>
        <w:tc>
          <w:tcPr>
            <w:tcW w:w="7595" w:type="dxa"/>
            <w:tcBorders>
              <w:right w:val="single" w:sz="4" w:space="0" w:color="auto"/>
            </w:tcBorders>
          </w:tcPr>
          <w:p w:rsidR="004445A6" w:rsidRDefault="0051761A" w:rsidP="0051761A">
            <w:pPr>
              <w:tabs>
                <w:tab w:val="left" w:pos="0"/>
                <w:tab w:val="left" w:pos="360"/>
                <w:tab w:val="left" w:pos="1080"/>
              </w:tabs>
              <w:spacing w:before="60"/>
              <w:contextualSpacing/>
              <w:rPr>
                <w:sz w:val="22"/>
                <w:szCs w:val="22"/>
              </w:rPr>
            </w:pPr>
            <w:r w:rsidRPr="0051761A">
              <w:rPr>
                <w:sz w:val="22"/>
                <w:szCs w:val="22"/>
              </w:rPr>
              <w:t>Other deficiencies in the quality of your learning experience.</w:t>
            </w:r>
          </w:p>
          <w:p w:rsidR="0051761A" w:rsidRPr="00FA5717" w:rsidRDefault="0051761A" w:rsidP="0051761A">
            <w:pPr>
              <w:tabs>
                <w:tab w:val="left" w:pos="0"/>
                <w:tab w:val="left" w:pos="360"/>
                <w:tab w:val="left" w:pos="1080"/>
              </w:tabs>
              <w:spacing w:before="60"/>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7B4812">
              <w:rPr>
                <w:sz w:val="22"/>
                <w:szCs w:val="22"/>
              </w:rPr>
            </w:r>
            <w:r w:rsidR="007B4812">
              <w:rPr>
                <w:sz w:val="22"/>
                <w:szCs w:val="22"/>
              </w:rPr>
              <w:fldChar w:fldCharType="separate"/>
            </w:r>
            <w:r w:rsidRPr="009F7D18">
              <w:rPr>
                <w:sz w:val="22"/>
                <w:szCs w:val="22"/>
              </w:rPr>
              <w:fldChar w:fldCharType="end"/>
            </w:r>
          </w:p>
        </w:tc>
      </w:tr>
    </w:tbl>
    <w:p w:rsidR="0051761A" w:rsidRDefault="0051761A"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F17F92" w:rsidRDefault="00F17F92" w:rsidP="009F7D18">
      <w:pPr>
        <w:rPr>
          <w:b/>
          <w:sz w:val="22"/>
          <w:szCs w:val="22"/>
        </w:rPr>
      </w:pPr>
    </w:p>
    <w:p w:rsidR="009F7D18" w:rsidRPr="00C3117D" w:rsidRDefault="009F7D18" w:rsidP="009F7D18">
      <w:pPr>
        <w:rPr>
          <w:b/>
          <w:sz w:val="22"/>
          <w:szCs w:val="22"/>
        </w:rPr>
      </w:pPr>
      <w:r>
        <w:rPr>
          <w:b/>
          <w:sz w:val="22"/>
          <w:szCs w:val="22"/>
        </w:rPr>
        <w:t xml:space="preserve">SECTION </w:t>
      </w:r>
      <w:r w:rsidR="000E7B95">
        <w:rPr>
          <w:b/>
          <w:sz w:val="22"/>
          <w:szCs w:val="22"/>
        </w:rPr>
        <w:t>FOUR</w:t>
      </w:r>
      <w:r>
        <w:rPr>
          <w:b/>
          <w:sz w:val="22"/>
          <w:szCs w:val="22"/>
        </w:rPr>
        <w:t xml:space="preserve">:  </w:t>
      </w:r>
      <w:r w:rsidRPr="00C3117D">
        <w:rPr>
          <w:b/>
          <w:sz w:val="22"/>
          <w:szCs w:val="22"/>
        </w:rPr>
        <w:t xml:space="preserve">SUMMARY OF </w:t>
      </w:r>
      <w:r w:rsidR="0051761A">
        <w:rPr>
          <w:b/>
          <w:sz w:val="22"/>
          <w:szCs w:val="22"/>
        </w:rPr>
        <w:t>COMPLAINT</w:t>
      </w:r>
    </w:p>
    <w:p w:rsidR="009F7D18" w:rsidRDefault="009F7D18" w:rsidP="009F7D18">
      <w:pPr>
        <w:rPr>
          <w:b/>
          <w:sz w:val="22"/>
          <w:szCs w:val="22"/>
          <w:u w:val="single"/>
        </w:rPr>
      </w:pPr>
    </w:p>
    <w:p w:rsidR="00ED6BEA" w:rsidRPr="00EB3475" w:rsidRDefault="009F7D18" w:rsidP="009F7D18">
      <w:pPr>
        <w:ind w:right="-770"/>
        <w:rPr>
          <w:sz w:val="22"/>
          <w:szCs w:val="22"/>
        </w:rPr>
      </w:pPr>
      <w:r w:rsidRPr="00EB3475">
        <w:rPr>
          <w:sz w:val="22"/>
          <w:szCs w:val="22"/>
        </w:rPr>
        <w:t xml:space="preserve">Please provide a clear and concise summary of the key points of your </w:t>
      </w:r>
      <w:r w:rsidR="00EB3475" w:rsidRPr="00EB3475">
        <w:rPr>
          <w:sz w:val="22"/>
          <w:szCs w:val="22"/>
        </w:rPr>
        <w:t>concern</w:t>
      </w:r>
      <w:r w:rsidRPr="00EB3475">
        <w:rPr>
          <w:sz w:val="22"/>
          <w:szCs w:val="22"/>
        </w:rPr>
        <w:t xml:space="preserve"> in the box below</w:t>
      </w:r>
      <w:r w:rsidR="00EB3475" w:rsidRPr="00EB3475">
        <w:rPr>
          <w:sz w:val="22"/>
          <w:szCs w:val="22"/>
        </w:rPr>
        <w:t>, including an outline of any informal discussion which have already taken place to resolve the issue</w:t>
      </w:r>
      <w:r w:rsidRPr="00EB3475">
        <w:rPr>
          <w:sz w:val="22"/>
          <w:szCs w:val="22"/>
        </w:rPr>
        <w:t>.  (You may provide further details in a</w:t>
      </w:r>
      <w:r w:rsidR="00D87E5A">
        <w:rPr>
          <w:sz w:val="22"/>
          <w:szCs w:val="22"/>
        </w:rPr>
        <w:t>n attached statement of appeal</w:t>
      </w:r>
      <w:r w:rsidRPr="00EB3475">
        <w:rPr>
          <w:sz w:val="22"/>
          <w:szCs w:val="22"/>
        </w:rPr>
        <w:t>.</w:t>
      </w:r>
    </w:p>
    <w:p w:rsidR="009F7D18" w:rsidRPr="00ED6BEA" w:rsidRDefault="009F7D18" w:rsidP="009F7D18">
      <w:pPr>
        <w:ind w:right="-770"/>
        <w:rPr>
          <w:i/>
          <w:sz w:val="22"/>
          <w:szCs w:val="22"/>
        </w:rPr>
      </w:pPr>
      <w:r w:rsidRPr="00EB3475">
        <w:rPr>
          <w:i/>
          <w:sz w:val="22"/>
          <w:szCs w:val="22"/>
        </w:rPr>
        <w:t xml:space="preserve">(See further the </w:t>
      </w:r>
      <w:r w:rsidR="00FF1DD2" w:rsidRPr="00EB3475">
        <w:rPr>
          <w:i/>
          <w:sz w:val="22"/>
          <w:szCs w:val="22"/>
        </w:rPr>
        <w:t>Guidance</w:t>
      </w:r>
      <w:r w:rsidRPr="00EB3475">
        <w:rPr>
          <w:i/>
          <w:sz w:val="22"/>
          <w:szCs w:val="22"/>
        </w:rPr>
        <w:t xml:space="preserve"> Notes at the end of this form).</w:t>
      </w:r>
    </w:p>
    <w:p w:rsidR="00E745DC" w:rsidRDefault="00E745DC">
      <w:pP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745DC" w:rsidRPr="00983F03" w:rsidTr="00F17F92">
        <w:trPr>
          <w:trHeight w:hRule="exact" w:val="12199"/>
        </w:trPr>
        <w:tc>
          <w:tcPr>
            <w:tcW w:w="9209" w:type="dxa"/>
          </w:tcPr>
          <w:p w:rsidR="00403EF7" w:rsidRPr="0075232E" w:rsidRDefault="00B0468D">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sidR="003C5F51">
              <w:rPr>
                <w:sz w:val="22"/>
                <w:szCs w:val="22"/>
              </w:rPr>
              <w:t> </w:t>
            </w:r>
            <w:r w:rsidR="003C5F51">
              <w:rPr>
                <w:sz w:val="22"/>
                <w:szCs w:val="22"/>
              </w:rPr>
              <w:t> </w:t>
            </w:r>
            <w:r w:rsidR="003C5F51">
              <w:rPr>
                <w:sz w:val="22"/>
                <w:szCs w:val="22"/>
              </w:rPr>
              <w:t> </w:t>
            </w:r>
            <w:r w:rsidR="003C5F51">
              <w:rPr>
                <w:sz w:val="22"/>
                <w:szCs w:val="22"/>
              </w:rPr>
              <w:t> </w:t>
            </w:r>
            <w:r w:rsidR="003C5F51">
              <w:rPr>
                <w:sz w:val="22"/>
                <w:szCs w:val="22"/>
              </w:rPr>
              <w:t> </w:t>
            </w:r>
            <w:r>
              <w:rPr>
                <w:sz w:val="22"/>
                <w:szCs w:val="22"/>
              </w:rPr>
              <w:fldChar w:fldCharType="end"/>
            </w:r>
            <w:bookmarkEnd w:id="3"/>
          </w:p>
        </w:tc>
      </w:tr>
    </w:tbl>
    <w:p w:rsidR="00685AB3" w:rsidRDefault="00685AB3">
      <w:pPr>
        <w:rPr>
          <w:sz w:val="22"/>
          <w:szCs w:val="22"/>
        </w:rPr>
      </w:pPr>
    </w:p>
    <w:p w:rsidR="003D67C2" w:rsidRDefault="00685AB3" w:rsidP="003D67C2">
      <w:pPr>
        <w:rPr>
          <w:sz w:val="22"/>
          <w:szCs w:val="22"/>
        </w:rPr>
      </w:pPr>
      <w:r>
        <w:rPr>
          <w:sz w:val="22"/>
          <w:szCs w:val="22"/>
        </w:rPr>
        <w:br w:type="page"/>
      </w:r>
    </w:p>
    <w:p w:rsidR="003D67C2" w:rsidRPr="00C3117D" w:rsidRDefault="003D67C2" w:rsidP="003D67C2">
      <w:pPr>
        <w:tabs>
          <w:tab w:val="left" w:pos="360"/>
        </w:tabs>
        <w:ind w:left="720" w:hanging="720"/>
        <w:jc w:val="both"/>
        <w:rPr>
          <w:b/>
          <w:sz w:val="22"/>
          <w:szCs w:val="22"/>
        </w:rPr>
      </w:pPr>
      <w:r w:rsidRPr="00C3117D">
        <w:rPr>
          <w:b/>
          <w:sz w:val="22"/>
          <w:szCs w:val="22"/>
        </w:rPr>
        <w:lastRenderedPageBreak/>
        <w:t xml:space="preserve">SECTION </w:t>
      </w:r>
      <w:r w:rsidR="000E7B95">
        <w:rPr>
          <w:b/>
          <w:sz w:val="22"/>
          <w:szCs w:val="22"/>
        </w:rPr>
        <w:t>FIVE</w:t>
      </w:r>
      <w:r w:rsidRPr="00C3117D">
        <w:rPr>
          <w:b/>
          <w:sz w:val="22"/>
          <w:szCs w:val="22"/>
        </w:rPr>
        <w:t>:   DESIRED OUTCOME</w:t>
      </w:r>
    </w:p>
    <w:p w:rsidR="003D67C2" w:rsidRDefault="003D67C2" w:rsidP="003D67C2">
      <w:pPr>
        <w:tabs>
          <w:tab w:val="left" w:pos="360"/>
        </w:tabs>
        <w:jc w:val="both"/>
        <w:rPr>
          <w:sz w:val="22"/>
          <w:szCs w:val="22"/>
        </w:rPr>
      </w:pPr>
    </w:p>
    <w:p w:rsidR="003D67C2" w:rsidRDefault="003D67C2" w:rsidP="003D67C2">
      <w:pPr>
        <w:tabs>
          <w:tab w:val="left" w:pos="360"/>
        </w:tabs>
        <w:rPr>
          <w:sz w:val="22"/>
          <w:szCs w:val="22"/>
        </w:rPr>
      </w:pPr>
      <w:r>
        <w:rPr>
          <w:sz w:val="22"/>
          <w:szCs w:val="22"/>
        </w:rPr>
        <w:t>Please indicate in the box below the remedy you are see</w:t>
      </w:r>
      <w:r w:rsidR="00C74177">
        <w:rPr>
          <w:sz w:val="22"/>
          <w:szCs w:val="22"/>
        </w:rPr>
        <w:t>king in the event of your complaint</w:t>
      </w:r>
      <w:r>
        <w:rPr>
          <w:sz w:val="22"/>
          <w:szCs w:val="22"/>
        </w:rPr>
        <w:t xml:space="preserve"> being successful.</w:t>
      </w:r>
    </w:p>
    <w:p w:rsidR="00E745DC" w:rsidRDefault="00E745DC" w:rsidP="003D67C2">
      <w:pP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745DC" w:rsidRPr="00983F03" w:rsidTr="0051761A">
        <w:trPr>
          <w:trHeight w:hRule="exact" w:val="2860"/>
        </w:trPr>
        <w:tc>
          <w:tcPr>
            <w:tcW w:w="9209" w:type="dxa"/>
          </w:tcPr>
          <w:p w:rsidR="00403EF7" w:rsidRPr="0075232E" w:rsidRDefault="00B0468D" w:rsidP="00983F03">
            <w:pPr>
              <w:tabs>
                <w:tab w:val="left" w:pos="360"/>
              </w:tabs>
              <w:jc w:val="both"/>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sidR="00A46354">
              <w:rPr>
                <w:sz w:val="22"/>
                <w:szCs w:val="22"/>
              </w:rPr>
              <w:t> </w:t>
            </w:r>
            <w:r w:rsidR="00A46354">
              <w:rPr>
                <w:sz w:val="22"/>
                <w:szCs w:val="22"/>
              </w:rPr>
              <w:t> </w:t>
            </w:r>
            <w:r w:rsidR="00A46354">
              <w:rPr>
                <w:sz w:val="22"/>
                <w:szCs w:val="22"/>
              </w:rPr>
              <w:t> </w:t>
            </w:r>
            <w:r w:rsidR="00A46354">
              <w:rPr>
                <w:sz w:val="22"/>
                <w:szCs w:val="22"/>
              </w:rPr>
              <w:t> </w:t>
            </w:r>
            <w:r w:rsidR="00A46354">
              <w:rPr>
                <w:sz w:val="22"/>
                <w:szCs w:val="22"/>
              </w:rPr>
              <w:t> </w:t>
            </w:r>
            <w:r>
              <w:rPr>
                <w:sz w:val="22"/>
                <w:szCs w:val="22"/>
              </w:rPr>
              <w:fldChar w:fldCharType="end"/>
            </w:r>
            <w:bookmarkEnd w:id="4"/>
          </w:p>
        </w:tc>
      </w:tr>
    </w:tbl>
    <w:p w:rsidR="00F17F92" w:rsidRDefault="00F17F92" w:rsidP="003D67C2">
      <w:pPr>
        <w:tabs>
          <w:tab w:val="left" w:pos="360"/>
        </w:tabs>
        <w:jc w:val="both"/>
        <w:rPr>
          <w:sz w:val="22"/>
          <w:szCs w:val="22"/>
        </w:rPr>
      </w:pPr>
    </w:p>
    <w:p w:rsidR="003D67C2" w:rsidRPr="003140FB" w:rsidRDefault="003D67C2" w:rsidP="003D67C2">
      <w:pPr>
        <w:tabs>
          <w:tab w:val="left" w:pos="360"/>
        </w:tabs>
        <w:jc w:val="both"/>
        <w:rPr>
          <w:b/>
          <w:sz w:val="22"/>
          <w:szCs w:val="22"/>
        </w:rPr>
      </w:pPr>
      <w:r>
        <w:rPr>
          <w:b/>
          <w:sz w:val="22"/>
          <w:szCs w:val="22"/>
        </w:rPr>
        <w:t xml:space="preserve">SECTION </w:t>
      </w:r>
      <w:r w:rsidR="000E7B95">
        <w:rPr>
          <w:b/>
          <w:sz w:val="22"/>
          <w:szCs w:val="22"/>
        </w:rPr>
        <w:t>SIX</w:t>
      </w:r>
      <w:r>
        <w:rPr>
          <w:b/>
          <w:sz w:val="22"/>
          <w:szCs w:val="22"/>
        </w:rPr>
        <w:t xml:space="preserve">:  </w:t>
      </w:r>
      <w:r w:rsidRPr="003140FB">
        <w:rPr>
          <w:b/>
          <w:sz w:val="22"/>
          <w:szCs w:val="22"/>
        </w:rPr>
        <w:t>DECLARATION</w:t>
      </w:r>
    </w:p>
    <w:p w:rsidR="003D67C2" w:rsidRPr="003140FB" w:rsidRDefault="003D67C2" w:rsidP="003D67C2">
      <w:pPr>
        <w:tabs>
          <w:tab w:val="left" w:pos="360"/>
        </w:tabs>
        <w:jc w:val="both"/>
        <w:rPr>
          <w:b/>
          <w:sz w:val="22"/>
          <w:szCs w:val="22"/>
        </w:rPr>
      </w:pPr>
    </w:p>
    <w:p w:rsidR="00811179" w:rsidRPr="00FC3C2D" w:rsidRDefault="003D67C2" w:rsidP="003D67C2">
      <w:pPr>
        <w:tabs>
          <w:tab w:val="left" w:pos="360"/>
        </w:tabs>
        <w:rPr>
          <w:b/>
          <w:sz w:val="22"/>
          <w:szCs w:val="22"/>
        </w:rPr>
      </w:pPr>
      <w:r w:rsidRPr="00B676A4">
        <w:rPr>
          <w:b/>
          <w:sz w:val="22"/>
          <w:szCs w:val="22"/>
        </w:rPr>
        <w:t xml:space="preserve">I confirm that I have read the </w:t>
      </w:r>
      <w:r w:rsidR="00B676A4" w:rsidRPr="00B676A4">
        <w:rPr>
          <w:b/>
          <w:sz w:val="22"/>
          <w:szCs w:val="22"/>
        </w:rPr>
        <w:t>Student Complaints</w:t>
      </w:r>
      <w:r w:rsidR="003505F3" w:rsidRPr="00B676A4">
        <w:rPr>
          <w:b/>
          <w:sz w:val="22"/>
          <w:szCs w:val="22"/>
        </w:rPr>
        <w:t xml:space="preserve"> Procedure (the Procedure). </w:t>
      </w:r>
      <w:r w:rsidRPr="00B676A4">
        <w:rPr>
          <w:b/>
          <w:sz w:val="22"/>
          <w:szCs w:val="22"/>
        </w:rPr>
        <w:t xml:space="preserve">I agree to the University of Leeds using the information provided in this form and any attached documentation for the purposes of </w:t>
      </w:r>
      <w:r w:rsidR="00811179" w:rsidRPr="00B676A4">
        <w:rPr>
          <w:b/>
          <w:sz w:val="22"/>
          <w:szCs w:val="22"/>
        </w:rPr>
        <w:t xml:space="preserve">processing and </w:t>
      </w:r>
      <w:r w:rsidRPr="00B676A4">
        <w:rPr>
          <w:b/>
          <w:sz w:val="22"/>
          <w:szCs w:val="22"/>
        </w:rPr>
        <w:t xml:space="preserve">investigating my </w:t>
      </w:r>
      <w:r w:rsidR="00B676A4" w:rsidRPr="00B676A4">
        <w:rPr>
          <w:b/>
          <w:sz w:val="22"/>
          <w:szCs w:val="22"/>
        </w:rPr>
        <w:t>complaint</w:t>
      </w:r>
      <w:r w:rsidRPr="00B676A4">
        <w:rPr>
          <w:b/>
          <w:sz w:val="22"/>
          <w:szCs w:val="22"/>
        </w:rPr>
        <w:t xml:space="preserve"> in accordance with the </w:t>
      </w:r>
      <w:r w:rsidR="003505F3" w:rsidRPr="00B676A4">
        <w:rPr>
          <w:b/>
          <w:sz w:val="22"/>
          <w:szCs w:val="22"/>
        </w:rPr>
        <w:t>P</w:t>
      </w:r>
      <w:r w:rsidRPr="00B676A4">
        <w:rPr>
          <w:b/>
          <w:sz w:val="22"/>
          <w:szCs w:val="22"/>
        </w:rPr>
        <w:t xml:space="preserve">rocedure.  </w:t>
      </w:r>
      <w:r w:rsidRPr="00FC3C2D">
        <w:rPr>
          <w:b/>
          <w:sz w:val="22"/>
          <w:szCs w:val="22"/>
        </w:rPr>
        <w:t xml:space="preserve">I understand that my </w:t>
      </w:r>
      <w:r w:rsidR="00D87E5A">
        <w:rPr>
          <w:b/>
          <w:sz w:val="22"/>
          <w:szCs w:val="22"/>
        </w:rPr>
        <w:t xml:space="preserve">complaint may be sent to relevant staff in the University for the purpose of </w:t>
      </w:r>
      <w:r w:rsidRPr="00FC3C2D">
        <w:rPr>
          <w:b/>
          <w:sz w:val="22"/>
          <w:szCs w:val="22"/>
        </w:rPr>
        <w:t xml:space="preserve">investigation and </w:t>
      </w:r>
      <w:r w:rsidR="003505F3" w:rsidRPr="00FC3C2D">
        <w:rPr>
          <w:b/>
          <w:sz w:val="22"/>
          <w:szCs w:val="22"/>
        </w:rPr>
        <w:t xml:space="preserve">will be disclosed to those needed to </w:t>
      </w:r>
      <w:r w:rsidR="005B14A6" w:rsidRPr="00FC3C2D">
        <w:rPr>
          <w:b/>
          <w:sz w:val="22"/>
          <w:szCs w:val="22"/>
        </w:rPr>
        <w:t xml:space="preserve">respond to and determine </w:t>
      </w:r>
      <w:r w:rsidR="003505F3" w:rsidRPr="00FC3C2D">
        <w:rPr>
          <w:b/>
          <w:sz w:val="22"/>
          <w:szCs w:val="22"/>
        </w:rPr>
        <w:t xml:space="preserve">my case. </w:t>
      </w:r>
      <w:r w:rsidR="005B14A6" w:rsidRPr="00FC3C2D">
        <w:rPr>
          <w:b/>
          <w:sz w:val="22"/>
          <w:szCs w:val="22"/>
        </w:rPr>
        <w:t xml:space="preserve">  </w:t>
      </w:r>
    </w:p>
    <w:p w:rsidR="005B14A6" w:rsidRPr="00FC3C2D" w:rsidRDefault="005B14A6" w:rsidP="003D67C2">
      <w:pPr>
        <w:tabs>
          <w:tab w:val="left" w:pos="360"/>
        </w:tabs>
        <w:rPr>
          <w:b/>
          <w:sz w:val="22"/>
          <w:szCs w:val="22"/>
        </w:rPr>
      </w:pPr>
    </w:p>
    <w:p w:rsidR="005B14A6" w:rsidRPr="00FC3C2D" w:rsidRDefault="005B14A6" w:rsidP="003D67C2">
      <w:pPr>
        <w:tabs>
          <w:tab w:val="left" w:pos="360"/>
        </w:tabs>
        <w:rPr>
          <w:b/>
          <w:sz w:val="22"/>
          <w:szCs w:val="22"/>
        </w:rPr>
      </w:pPr>
      <w:r w:rsidRPr="00FC3C2D">
        <w:rPr>
          <w:b/>
          <w:sz w:val="22"/>
          <w:szCs w:val="22"/>
        </w:rPr>
        <w:t>I am aware that my data will be held and retained by the University in accordance with the University Student Privacy Notice.</w:t>
      </w:r>
    </w:p>
    <w:p w:rsidR="005B14A6" w:rsidRPr="00FC3C2D" w:rsidRDefault="005B14A6" w:rsidP="003D67C2">
      <w:pPr>
        <w:tabs>
          <w:tab w:val="left" w:pos="360"/>
        </w:tabs>
        <w:rPr>
          <w:b/>
          <w:sz w:val="22"/>
          <w:szCs w:val="22"/>
        </w:rPr>
      </w:pPr>
    </w:p>
    <w:p w:rsidR="005B14A6" w:rsidRDefault="005B14A6" w:rsidP="003D67C2">
      <w:pPr>
        <w:tabs>
          <w:tab w:val="left" w:pos="360"/>
        </w:tabs>
        <w:rPr>
          <w:b/>
          <w:sz w:val="22"/>
          <w:szCs w:val="22"/>
        </w:rPr>
      </w:pPr>
      <w:r w:rsidRPr="00FC3C2D">
        <w:rPr>
          <w:b/>
          <w:sz w:val="22"/>
          <w:szCs w:val="22"/>
        </w:rPr>
        <w:t>Where I have included third party information a</w:t>
      </w:r>
      <w:r w:rsidR="00D87E5A">
        <w:rPr>
          <w:b/>
          <w:sz w:val="22"/>
          <w:szCs w:val="22"/>
        </w:rPr>
        <w:t>nd data, I confirm that I have permission</w:t>
      </w:r>
      <w:r w:rsidRPr="00FC3C2D">
        <w:rPr>
          <w:b/>
          <w:sz w:val="22"/>
          <w:szCs w:val="22"/>
        </w:rPr>
        <w:t xml:space="preserve"> from the relevant third parties for the data to be processed by the University and retained with my case papers.</w:t>
      </w:r>
    </w:p>
    <w:p w:rsidR="005B14A6" w:rsidRDefault="005B14A6" w:rsidP="003D67C2">
      <w:pPr>
        <w:tabs>
          <w:tab w:val="left" w:pos="360"/>
        </w:tabs>
        <w:rPr>
          <w:b/>
          <w:sz w:val="22"/>
          <w:szCs w:val="22"/>
        </w:rPr>
      </w:pPr>
    </w:p>
    <w:p w:rsidR="003D67C2" w:rsidRPr="0051761A" w:rsidRDefault="00811179" w:rsidP="0051761A">
      <w:pPr>
        <w:tabs>
          <w:tab w:val="left" w:pos="360"/>
        </w:tabs>
        <w:spacing w:before="120"/>
        <w:rPr>
          <w:i/>
          <w:sz w:val="22"/>
          <w:szCs w:val="22"/>
        </w:rPr>
      </w:pPr>
      <w:r w:rsidRPr="00811179">
        <w:rPr>
          <w:i/>
          <w:sz w:val="22"/>
          <w:szCs w:val="22"/>
        </w:rPr>
        <w:t xml:space="preserve">(For electronic submission of </w:t>
      </w:r>
      <w:r w:rsidR="00EB252B">
        <w:rPr>
          <w:i/>
          <w:sz w:val="22"/>
          <w:szCs w:val="22"/>
        </w:rPr>
        <w:t>complaints</w:t>
      </w:r>
      <w:r w:rsidRPr="00811179">
        <w:rPr>
          <w:i/>
          <w:sz w:val="22"/>
          <w:szCs w:val="22"/>
        </w:rPr>
        <w:t xml:space="preserve"> only: please type your name and the submission date in the fields below.)</w:t>
      </w:r>
    </w:p>
    <w:p w:rsidR="003D67C2" w:rsidRPr="003140FB" w:rsidRDefault="003D67C2" w:rsidP="003D67C2">
      <w:pPr>
        <w:tabs>
          <w:tab w:val="left" w:pos="360"/>
        </w:tabs>
        <w:jc w:val="both"/>
        <w:rPr>
          <w:b/>
          <w:sz w:val="22"/>
          <w:szCs w:val="22"/>
        </w:rPr>
      </w:pPr>
    </w:p>
    <w:p w:rsidR="003D67C2" w:rsidRPr="003140FB" w:rsidRDefault="003D67C2" w:rsidP="0051761A">
      <w:pPr>
        <w:tabs>
          <w:tab w:val="left" w:pos="360"/>
        </w:tabs>
        <w:rPr>
          <w:b/>
          <w:sz w:val="22"/>
          <w:szCs w:val="22"/>
        </w:rPr>
      </w:pPr>
      <w:r w:rsidRPr="003140FB">
        <w:rPr>
          <w:b/>
          <w:sz w:val="22"/>
          <w:szCs w:val="22"/>
        </w:rPr>
        <w:t xml:space="preserve">Signed:  </w:t>
      </w:r>
      <w:r w:rsidR="00811179">
        <w:rPr>
          <w:sz w:val="22"/>
          <w:szCs w:val="22"/>
        </w:rPr>
        <w:fldChar w:fldCharType="begin">
          <w:ffData>
            <w:name w:val="Text6"/>
            <w:enabled/>
            <w:calcOnExit w:val="0"/>
            <w:textInput/>
          </w:ffData>
        </w:fldChar>
      </w:r>
      <w:r w:rsidR="00811179">
        <w:rPr>
          <w:sz w:val="22"/>
          <w:szCs w:val="22"/>
        </w:rPr>
        <w:instrText xml:space="preserve"> FORMTEXT </w:instrText>
      </w:r>
      <w:r w:rsidR="00811179">
        <w:rPr>
          <w:sz w:val="22"/>
          <w:szCs w:val="22"/>
        </w:rPr>
      </w:r>
      <w:r w:rsidR="00811179">
        <w:rPr>
          <w:sz w:val="22"/>
          <w:szCs w:val="22"/>
        </w:rPr>
        <w:fldChar w:fldCharType="separate"/>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fldChar w:fldCharType="end"/>
      </w:r>
      <w:r w:rsidR="006F5C38">
        <w:rPr>
          <w:sz w:val="22"/>
          <w:szCs w:val="22"/>
        </w:rPr>
        <w:tab/>
      </w:r>
      <w:r w:rsidR="006F5C38">
        <w:rPr>
          <w:sz w:val="22"/>
          <w:szCs w:val="22"/>
        </w:rPr>
        <w:tab/>
      </w:r>
      <w:r w:rsidRPr="003140FB">
        <w:rPr>
          <w:b/>
          <w:sz w:val="22"/>
          <w:szCs w:val="22"/>
        </w:rPr>
        <w:t xml:space="preserve">Date:  </w:t>
      </w:r>
      <w:r w:rsidR="00811179">
        <w:rPr>
          <w:sz w:val="22"/>
          <w:szCs w:val="22"/>
        </w:rPr>
        <w:fldChar w:fldCharType="begin">
          <w:ffData>
            <w:name w:val="Text6"/>
            <w:enabled/>
            <w:calcOnExit w:val="0"/>
            <w:textInput/>
          </w:ffData>
        </w:fldChar>
      </w:r>
      <w:r w:rsidR="00811179">
        <w:rPr>
          <w:sz w:val="22"/>
          <w:szCs w:val="22"/>
        </w:rPr>
        <w:instrText xml:space="preserve"> FORMTEXT </w:instrText>
      </w:r>
      <w:r w:rsidR="00811179">
        <w:rPr>
          <w:sz w:val="22"/>
          <w:szCs w:val="22"/>
        </w:rPr>
      </w:r>
      <w:r w:rsidR="00811179">
        <w:rPr>
          <w:sz w:val="22"/>
          <w:szCs w:val="22"/>
        </w:rPr>
        <w:fldChar w:fldCharType="separate"/>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fldChar w:fldCharType="end"/>
      </w:r>
    </w:p>
    <w:p w:rsidR="00DB30C1" w:rsidRDefault="00DB30C1" w:rsidP="003D67C2">
      <w:pPr>
        <w:tabs>
          <w:tab w:val="left" w:pos="360"/>
        </w:tabs>
        <w:jc w:val="both"/>
        <w:rPr>
          <w:b/>
          <w:sz w:val="22"/>
          <w:szCs w:val="22"/>
        </w:rPr>
      </w:pPr>
    </w:p>
    <w:p w:rsidR="00F17F92" w:rsidRDefault="00F17F92" w:rsidP="003D67C2">
      <w:pPr>
        <w:tabs>
          <w:tab w:val="left" w:pos="360"/>
        </w:tabs>
        <w:jc w:val="both"/>
        <w:rPr>
          <w:b/>
          <w:sz w:val="22"/>
          <w:szCs w:val="22"/>
        </w:rPr>
      </w:pPr>
    </w:p>
    <w:p w:rsidR="003D67C2" w:rsidRPr="00D878D6" w:rsidRDefault="003D67C2" w:rsidP="003D67C2">
      <w:pPr>
        <w:tabs>
          <w:tab w:val="left" w:pos="360"/>
        </w:tabs>
        <w:jc w:val="both"/>
        <w:rPr>
          <w:b/>
          <w:sz w:val="22"/>
          <w:szCs w:val="22"/>
        </w:rPr>
      </w:pPr>
      <w:r w:rsidRPr="00D878D6">
        <w:rPr>
          <w:b/>
          <w:sz w:val="22"/>
          <w:szCs w:val="22"/>
        </w:rPr>
        <w:t xml:space="preserve">SECTION </w:t>
      </w:r>
      <w:r w:rsidR="000E7B95">
        <w:rPr>
          <w:b/>
          <w:sz w:val="22"/>
          <w:szCs w:val="22"/>
        </w:rPr>
        <w:t>SEVEN</w:t>
      </w:r>
      <w:r w:rsidRPr="00D878D6">
        <w:rPr>
          <w:b/>
          <w:sz w:val="22"/>
          <w:szCs w:val="22"/>
        </w:rPr>
        <w:t>:  LIST OF DOCUMENTATION SUPPLIED</w:t>
      </w:r>
    </w:p>
    <w:p w:rsidR="003D67C2" w:rsidRDefault="003D67C2" w:rsidP="003D67C2">
      <w:pPr>
        <w:tabs>
          <w:tab w:val="left" w:pos="360"/>
        </w:tabs>
        <w:jc w:val="both"/>
        <w:rPr>
          <w:sz w:val="22"/>
          <w:szCs w:val="22"/>
        </w:rPr>
      </w:pPr>
    </w:p>
    <w:p w:rsidR="00ED6BEA" w:rsidRDefault="003D67C2" w:rsidP="003D67C2">
      <w:pPr>
        <w:tabs>
          <w:tab w:val="left" w:pos="360"/>
        </w:tabs>
        <w:rPr>
          <w:sz w:val="22"/>
          <w:szCs w:val="22"/>
        </w:rPr>
      </w:pPr>
      <w:r>
        <w:rPr>
          <w:sz w:val="22"/>
          <w:szCs w:val="22"/>
        </w:rPr>
        <w:t>Please provide a list of the documentation you have submitted with this form</w:t>
      </w:r>
      <w:r w:rsidR="00ED6BEA">
        <w:rPr>
          <w:sz w:val="22"/>
          <w:szCs w:val="22"/>
        </w:rPr>
        <w:t>.</w:t>
      </w:r>
    </w:p>
    <w:p w:rsidR="003D67C2" w:rsidRPr="00ED6BEA" w:rsidRDefault="003D67C2" w:rsidP="003D67C2">
      <w:pPr>
        <w:tabs>
          <w:tab w:val="left" w:pos="360"/>
        </w:tabs>
        <w:rPr>
          <w:i/>
          <w:sz w:val="22"/>
          <w:szCs w:val="22"/>
        </w:rPr>
      </w:pPr>
      <w:r w:rsidRPr="00ED6BEA">
        <w:rPr>
          <w:i/>
          <w:sz w:val="22"/>
          <w:szCs w:val="22"/>
        </w:rPr>
        <w:t>(</w:t>
      </w:r>
      <w:r w:rsidR="00ED6BEA" w:rsidRPr="00ED6BEA">
        <w:rPr>
          <w:i/>
          <w:sz w:val="22"/>
          <w:szCs w:val="22"/>
        </w:rPr>
        <w:t>S</w:t>
      </w:r>
      <w:r w:rsidRPr="00ED6BEA">
        <w:rPr>
          <w:i/>
          <w:sz w:val="22"/>
          <w:szCs w:val="22"/>
        </w:rPr>
        <w:t>ee the Information Notes for further details about what you need to do).</w:t>
      </w:r>
    </w:p>
    <w:p w:rsidR="00D31AC8" w:rsidRDefault="00D31AC8" w:rsidP="003D67C2">
      <w:pPr>
        <w:tabs>
          <w:tab w:val="left" w:pos="360"/>
        </w:tabs>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31AC8" w:rsidRPr="00983F03" w:rsidTr="00F17F92">
        <w:trPr>
          <w:trHeight w:hRule="exact" w:val="3694"/>
        </w:trPr>
        <w:tc>
          <w:tcPr>
            <w:tcW w:w="9286" w:type="dxa"/>
          </w:tcPr>
          <w:p w:rsidR="00403EF7" w:rsidRPr="0075232E" w:rsidRDefault="00B0468D" w:rsidP="00983F03">
            <w:pPr>
              <w:tabs>
                <w:tab w:val="left" w:pos="360"/>
              </w:tabs>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sidR="003C5F51">
              <w:rPr>
                <w:sz w:val="22"/>
                <w:szCs w:val="22"/>
              </w:rPr>
              <w:t> </w:t>
            </w:r>
            <w:r w:rsidR="003C5F51">
              <w:rPr>
                <w:sz w:val="22"/>
                <w:szCs w:val="22"/>
              </w:rPr>
              <w:t> </w:t>
            </w:r>
            <w:r w:rsidR="003C5F51">
              <w:rPr>
                <w:sz w:val="22"/>
                <w:szCs w:val="22"/>
              </w:rPr>
              <w:t> </w:t>
            </w:r>
            <w:r w:rsidR="003C5F51">
              <w:rPr>
                <w:sz w:val="22"/>
                <w:szCs w:val="22"/>
              </w:rPr>
              <w:t> </w:t>
            </w:r>
            <w:r w:rsidR="003C5F51">
              <w:rPr>
                <w:sz w:val="22"/>
                <w:szCs w:val="22"/>
              </w:rPr>
              <w:t> </w:t>
            </w:r>
            <w:r>
              <w:rPr>
                <w:sz w:val="22"/>
                <w:szCs w:val="22"/>
              </w:rPr>
              <w:fldChar w:fldCharType="end"/>
            </w:r>
            <w:bookmarkEnd w:id="5"/>
          </w:p>
        </w:tc>
      </w:tr>
    </w:tbl>
    <w:p w:rsidR="00944343" w:rsidRDefault="00944343" w:rsidP="003D67C2">
      <w:pPr>
        <w:tabs>
          <w:tab w:val="left" w:pos="360"/>
        </w:tabs>
        <w:jc w:val="both"/>
        <w:rPr>
          <w:sz w:val="22"/>
          <w:szCs w:val="22"/>
        </w:rPr>
        <w:sectPr w:rsidR="00944343" w:rsidSect="005D7BD6">
          <w:headerReference w:type="even" r:id="rId9"/>
          <w:headerReference w:type="default" r:id="rId10"/>
          <w:footerReference w:type="default" r:id="rId11"/>
          <w:pgSz w:w="11906" w:h="16838"/>
          <w:pgMar w:top="567" w:right="1274" w:bottom="567" w:left="1418" w:header="709" w:footer="322" w:gutter="0"/>
          <w:cols w:space="708"/>
          <w:titlePg/>
          <w:docGrid w:linePitch="360"/>
        </w:sectPr>
      </w:pPr>
    </w:p>
    <w:p w:rsidR="00944343" w:rsidRDefault="006F3755" w:rsidP="003D67C2">
      <w:pPr>
        <w:tabs>
          <w:tab w:val="left" w:pos="360"/>
        </w:tabs>
        <w:jc w:val="both"/>
        <w:rPr>
          <w:b/>
          <w:sz w:val="22"/>
          <w:szCs w:val="22"/>
        </w:rPr>
      </w:pPr>
      <w:r>
        <w:rPr>
          <w:b/>
          <w:noProof/>
          <w:sz w:val="22"/>
          <w:szCs w:val="22"/>
        </w:rPr>
        <w:lastRenderedPageBreak/>
        <w:drawing>
          <wp:anchor distT="0" distB="0" distL="114300" distR="114300" simplePos="0" relativeHeight="251658752" behindDoc="1" locked="0" layoutInCell="1" allowOverlap="1" wp14:anchorId="21FC9D32" wp14:editId="7327413B">
            <wp:simplePos x="0" y="0"/>
            <wp:positionH relativeFrom="margin">
              <wp:posOffset>4957445</wp:posOffset>
            </wp:positionH>
            <wp:positionV relativeFrom="margin">
              <wp:posOffset>-171450</wp:posOffset>
            </wp:positionV>
            <wp:extent cx="1171575" cy="485775"/>
            <wp:effectExtent l="0" t="0" r="9525" b="9525"/>
            <wp:wrapThrough wrapText="bothSides">
              <wp:wrapPolygon edited="0">
                <wp:start x="0" y="0"/>
                <wp:lineTo x="0" y="21176"/>
                <wp:lineTo x="21424" y="21176"/>
                <wp:lineTo x="21424" y="0"/>
                <wp:lineTo x="0" y="0"/>
              </wp:wrapPolygon>
            </wp:wrapThrough>
            <wp:docPr id="4" name="Picture 4"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pic:spPr>
                </pic:pic>
              </a:graphicData>
            </a:graphic>
            <wp14:sizeRelH relativeFrom="page">
              <wp14:pctWidth>0</wp14:pctWidth>
            </wp14:sizeRelH>
            <wp14:sizeRelV relativeFrom="page">
              <wp14:pctHeight>0</wp14:pctHeight>
            </wp14:sizeRelV>
          </wp:anchor>
        </w:drawing>
      </w:r>
    </w:p>
    <w:p w:rsidR="0051761A" w:rsidRPr="0051761A" w:rsidRDefault="0051761A" w:rsidP="0051761A">
      <w:pPr>
        <w:rPr>
          <w:b/>
          <w:sz w:val="20"/>
        </w:rPr>
      </w:pPr>
      <w:r w:rsidRPr="0051761A">
        <w:rPr>
          <w:b/>
          <w:sz w:val="20"/>
        </w:rPr>
        <w:t>INFORMATION NOTES</w:t>
      </w:r>
    </w:p>
    <w:p w:rsidR="0051761A" w:rsidRPr="00B75877" w:rsidRDefault="0051761A" w:rsidP="0051761A">
      <w:pPr>
        <w:rPr>
          <w:b/>
          <w:i/>
          <w:sz w:val="21"/>
          <w:szCs w:val="21"/>
        </w:rPr>
      </w:pPr>
    </w:p>
    <w:p w:rsidR="0051761A" w:rsidRPr="00B75877" w:rsidRDefault="0051761A" w:rsidP="0051761A">
      <w:pPr>
        <w:rPr>
          <w:i/>
          <w:sz w:val="21"/>
          <w:szCs w:val="21"/>
        </w:rPr>
      </w:pPr>
      <w:r w:rsidRPr="00B75877">
        <w:rPr>
          <w:i/>
          <w:sz w:val="21"/>
          <w:szCs w:val="21"/>
        </w:rPr>
        <w:t>Access</w:t>
      </w:r>
    </w:p>
    <w:p w:rsidR="0051761A" w:rsidRPr="00B75877" w:rsidRDefault="0051761A" w:rsidP="0051761A">
      <w:pPr>
        <w:numPr>
          <w:ilvl w:val="0"/>
          <w:numId w:val="12"/>
        </w:numPr>
        <w:rPr>
          <w:i/>
          <w:sz w:val="21"/>
          <w:szCs w:val="21"/>
        </w:rPr>
      </w:pPr>
      <w:r w:rsidRPr="00B75877">
        <w:rPr>
          <w:sz w:val="21"/>
          <w:szCs w:val="21"/>
        </w:rPr>
        <w:t xml:space="preserve">If you require an adjustment to the way in which we communicate with you, including how you </w:t>
      </w:r>
      <w:r w:rsidRPr="00FC3C2D">
        <w:rPr>
          <w:sz w:val="21"/>
          <w:szCs w:val="21"/>
        </w:rPr>
        <w:t>submit your complaint, then please contact the Student Cases Team [details</w:t>
      </w:r>
      <w:r w:rsidR="00FC3C2D" w:rsidRPr="00FC3C2D">
        <w:rPr>
          <w:sz w:val="21"/>
          <w:szCs w:val="21"/>
        </w:rPr>
        <w:t xml:space="preserve"> at the bottom of this page</w:t>
      </w:r>
      <w:r w:rsidRPr="00FC3C2D">
        <w:rPr>
          <w:sz w:val="21"/>
          <w:szCs w:val="21"/>
        </w:rPr>
        <w:t>]</w:t>
      </w:r>
      <w:r w:rsidRPr="00B75877">
        <w:rPr>
          <w:sz w:val="21"/>
          <w:szCs w:val="21"/>
        </w:rPr>
        <w:t xml:space="preserve"> so that we can work with you on this.</w:t>
      </w:r>
    </w:p>
    <w:p w:rsidR="0051761A" w:rsidRPr="00B75877" w:rsidRDefault="0051761A" w:rsidP="0051761A">
      <w:pPr>
        <w:ind w:left="360"/>
        <w:rPr>
          <w:i/>
          <w:sz w:val="21"/>
          <w:szCs w:val="21"/>
        </w:rPr>
      </w:pPr>
    </w:p>
    <w:p w:rsidR="0051761A" w:rsidRPr="00B75877" w:rsidRDefault="0051761A" w:rsidP="0051761A">
      <w:pPr>
        <w:rPr>
          <w:i/>
          <w:sz w:val="21"/>
          <w:szCs w:val="21"/>
        </w:rPr>
      </w:pPr>
      <w:r w:rsidRPr="00B75877">
        <w:rPr>
          <w:i/>
          <w:sz w:val="21"/>
          <w:szCs w:val="21"/>
        </w:rPr>
        <w:t>Data and confidentiality</w:t>
      </w:r>
    </w:p>
    <w:p w:rsidR="0051761A" w:rsidRPr="00B75877" w:rsidRDefault="0051761A" w:rsidP="0051761A">
      <w:pPr>
        <w:numPr>
          <w:ilvl w:val="0"/>
          <w:numId w:val="12"/>
        </w:numPr>
        <w:rPr>
          <w:sz w:val="21"/>
          <w:szCs w:val="21"/>
        </w:rPr>
      </w:pPr>
      <w:r w:rsidRPr="00B75877">
        <w:rPr>
          <w:sz w:val="21"/>
          <w:szCs w:val="21"/>
        </w:rPr>
        <w:t xml:space="preserve">Complaints submitted under this procedure are considered in confidence and information is disclosed only with to who need to investigate it or respond to the issues raised.  The University holds and retains information about your complaint in accordance with the University Student Privacy Notice.  For more information see </w:t>
      </w:r>
      <w:hyperlink r:id="rId12" w:history="1">
        <w:r w:rsidRPr="00B75877">
          <w:rPr>
            <w:rStyle w:val="Hyperlink"/>
            <w:sz w:val="21"/>
            <w:szCs w:val="21"/>
          </w:rPr>
          <w:t>www.leeds.ac.uk/privacynotice</w:t>
        </w:r>
      </w:hyperlink>
      <w:r w:rsidRPr="00B75877">
        <w:rPr>
          <w:sz w:val="21"/>
          <w:szCs w:val="21"/>
        </w:rPr>
        <w:t>.</w:t>
      </w:r>
    </w:p>
    <w:p w:rsidR="0051761A" w:rsidRPr="00B75877" w:rsidRDefault="0051761A" w:rsidP="0051761A">
      <w:pPr>
        <w:rPr>
          <w:i/>
          <w:sz w:val="21"/>
          <w:szCs w:val="21"/>
        </w:rPr>
      </w:pPr>
    </w:p>
    <w:p w:rsidR="0051761A" w:rsidRPr="00B75877" w:rsidRDefault="0051761A" w:rsidP="0051761A">
      <w:pPr>
        <w:rPr>
          <w:i/>
          <w:sz w:val="21"/>
          <w:szCs w:val="21"/>
        </w:rPr>
      </w:pPr>
      <w:r w:rsidRPr="00B75877">
        <w:rPr>
          <w:i/>
          <w:sz w:val="21"/>
          <w:szCs w:val="21"/>
        </w:rPr>
        <w:t xml:space="preserve">Timeframes </w:t>
      </w:r>
    </w:p>
    <w:p w:rsidR="0051761A" w:rsidRPr="00B75877" w:rsidRDefault="0051761A" w:rsidP="0051761A">
      <w:pPr>
        <w:numPr>
          <w:ilvl w:val="0"/>
          <w:numId w:val="12"/>
        </w:numPr>
        <w:rPr>
          <w:sz w:val="21"/>
          <w:szCs w:val="21"/>
        </w:rPr>
      </w:pPr>
      <w:r w:rsidRPr="00B75877">
        <w:rPr>
          <w:sz w:val="21"/>
          <w:szCs w:val="21"/>
        </w:rPr>
        <w:t>While there is no strict time limit for making a complaint in the case of registered students, the University would not, ordinarily, consider complaints more than 12 months after the relevant issues or events first arising.</w:t>
      </w:r>
    </w:p>
    <w:p w:rsidR="0051761A" w:rsidRPr="00B75877" w:rsidRDefault="0051761A" w:rsidP="0051761A">
      <w:pPr>
        <w:rPr>
          <w:sz w:val="21"/>
          <w:szCs w:val="21"/>
        </w:rPr>
      </w:pPr>
    </w:p>
    <w:p w:rsidR="0051761A" w:rsidRPr="00B75877" w:rsidRDefault="0051761A" w:rsidP="0051761A">
      <w:pPr>
        <w:numPr>
          <w:ilvl w:val="0"/>
          <w:numId w:val="12"/>
        </w:numPr>
        <w:rPr>
          <w:sz w:val="21"/>
          <w:szCs w:val="21"/>
        </w:rPr>
      </w:pPr>
      <w:r w:rsidRPr="00B75877">
        <w:rPr>
          <w:sz w:val="21"/>
          <w:szCs w:val="21"/>
        </w:rPr>
        <w:t>The Student Complaints Procedure sets out the timeframes within which the student cases team normally aim to acknowledge and respond to complaints. If your complaint is likely to take longer to process, you will be given information about the reasons why, and about revised timeframes.</w:t>
      </w:r>
    </w:p>
    <w:p w:rsidR="0051761A" w:rsidRPr="00B75877" w:rsidRDefault="0051761A" w:rsidP="0051761A">
      <w:pPr>
        <w:rPr>
          <w:sz w:val="21"/>
          <w:szCs w:val="21"/>
        </w:rPr>
      </w:pPr>
    </w:p>
    <w:p w:rsidR="0051761A" w:rsidRPr="00B75877" w:rsidRDefault="0051761A" w:rsidP="0051761A">
      <w:pPr>
        <w:rPr>
          <w:i/>
          <w:sz w:val="21"/>
          <w:szCs w:val="21"/>
        </w:rPr>
      </w:pPr>
      <w:r w:rsidRPr="00B75877">
        <w:rPr>
          <w:i/>
          <w:sz w:val="21"/>
          <w:szCs w:val="21"/>
        </w:rPr>
        <w:t>The format of your complaint</w:t>
      </w:r>
    </w:p>
    <w:p w:rsidR="0051761A" w:rsidRPr="00B75877" w:rsidRDefault="0051761A" w:rsidP="0051761A">
      <w:pPr>
        <w:numPr>
          <w:ilvl w:val="0"/>
          <w:numId w:val="12"/>
        </w:numPr>
        <w:rPr>
          <w:sz w:val="21"/>
          <w:szCs w:val="21"/>
        </w:rPr>
      </w:pPr>
      <w:r w:rsidRPr="00B75877">
        <w:rPr>
          <w:sz w:val="21"/>
          <w:szCs w:val="21"/>
        </w:rPr>
        <w:t>Your statement of complaint must set out all the reasons why you are complaining (grounds for complaint are summarised on p</w:t>
      </w:r>
      <w:r w:rsidR="00B676A4">
        <w:rPr>
          <w:sz w:val="21"/>
          <w:szCs w:val="21"/>
        </w:rPr>
        <w:t>2</w:t>
      </w:r>
      <w:r w:rsidRPr="00B75877">
        <w:rPr>
          <w:sz w:val="21"/>
          <w:szCs w:val="21"/>
        </w:rPr>
        <w:t xml:space="preserve"> of this form). These should ideally be presented in chronological order. You should also state clearly the remedy you are seeking.</w:t>
      </w:r>
    </w:p>
    <w:p w:rsidR="0051761A" w:rsidRPr="00B75877" w:rsidRDefault="0051761A" w:rsidP="0051761A">
      <w:pPr>
        <w:rPr>
          <w:sz w:val="21"/>
          <w:szCs w:val="21"/>
        </w:rPr>
      </w:pPr>
    </w:p>
    <w:p w:rsidR="0051761A" w:rsidRPr="00B75877" w:rsidRDefault="0051761A" w:rsidP="0051761A">
      <w:pPr>
        <w:numPr>
          <w:ilvl w:val="0"/>
          <w:numId w:val="12"/>
        </w:numPr>
        <w:rPr>
          <w:sz w:val="21"/>
          <w:szCs w:val="21"/>
        </w:rPr>
      </w:pPr>
      <w:r w:rsidRPr="00B75877">
        <w:rPr>
          <w:sz w:val="21"/>
          <w:szCs w:val="21"/>
        </w:rPr>
        <w:t xml:space="preserve">Your statement can be as long or as short as you choose, and you can include as little or as much supporting evidence as you think is necessary. However, do not assume that the longer the statement or the greater the volume of paperwork, the stronger the case. </w:t>
      </w:r>
    </w:p>
    <w:p w:rsidR="0051761A" w:rsidRPr="00B75877" w:rsidRDefault="0051761A" w:rsidP="0051761A">
      <w:pPr>
        <w:rPr>
          <w:sz w:val="21"/>
          <w:szCs w:val="21"/>
        </w:rPr>
      </w:pPr>
    </w:p>
    <w:p w:rsidR="0051761A" w:rsidRPr="00B75877" w:rsidRDefault="0051761A" w:rsidP="0051761A">
      <w:pPr>
        <w:numPr>
          <w:ilvl w:val="0"/>
          <w:numId w:val="12"/>
        </w:numPr>
        <w:rPr>
          <w:sz w:val="21"/>
          <w:szCs w:val="21"/>
        </w:rPr>
      </w:pPr>
      <w:r w:rsidRPr="00B75877">
        <w:rPr>
          <w:sz w:val="21"/>
          <w:szCs w:val="21"/>
        </w:rPr>
        <w:t>Please ensure you have included all relevant evidence: information that is left out cannot necessarily be included at a later stage.</w:t>
      </w:r>
    </w:p>
    <w:p w:rsidR="0051761A" w:rsidRPr="00B75877" w:rsidRDefault="0051761A" w:rsidP="0051761A">
      <w:pPr>
        <w:rPr>
          <w:sz w:val="21"/>
          <w:szCs w:val="21"/>
        </w:rPr>
      </w:pPr>
    </w:p>
    <w:p w:rsidR="0051761A" w:rsidRPr="00B75877" w:rsidRDefault="0051761A" w:rsidP="0051761A">
      <w:pPr>
        <w:numPr>
          <w:ilvl w:val="0"/>
          <w:numId w:val="12"/>
        </w:numPr>
        <w:rPr>
          <w:sz w:val="21"/>
          <w:szCs w:val="21"/>
        </w:rPr>
      </w:pPr>
      <w:r w:rsidRPr="00B75877">
        <w:rPr>
          <w:sz w:val="21"/>
          <w:szCs w:val="21"/>
        </w:rPr>
        <w:t>Please endure that he pages of any detailed supporting statement are numbered and that a list of any annexes to the statement is included. For accessibility and clarity, please ensure:</w:t>
      </w:r>
    </w:p>
    <w:p w:rsidR="0051761A" w:rsidRPr="00B75877" w:rsidRDefault="0051761A" w:rsidP="0051761A">
      <w:pPr>
        <w:numPr>
          <w:ilvl w:val="0"/>
          <w:numId w:val="13"/>
        </w:numPr>
        <w:rPr>
          <w:sz w:val="21"/>
          <w:szCs w:val="21"/>
        </w:rPr>
      </w:pPr>
      <w:r w:rsidRPr="00B75877">
        <w:rPr>
          <w:sz w:val="21"/>
          <w:szCs w:val="21"/>
        </w:rPr>
        <w:t>the form and any accompanying material are presented using reasonable margins and a font size no smaller than point 11;</w:t>
      </w:r>
    </w:p>
    <w:p w:rsidR="0051761A" w:rsidRPr="00B75877" w:rsidRDefault="0051761A" w:rsidP="0051761A">
      <w:pPr>
        <w:numPr>
          <w:ilvl w:val="0"/>
          <w:numId w:val="13"/>
        </w:numPr>
        <w:rPr>
          <w:sz w:val="21"/>
          <w:szCs w:val="21"/>
        </w:rPr>
      </w:pPr>
      <w:r w:rsidRPr="00B75877">
        <w:rPr>
          <w:sz w:val="21"/>
          <w:szCs w:val="21"/>
        </w:rPr>
        <w:t>all pages provided are single sided copies;</w:t>
      </w:r>
    </w:p>
    <w:p w:rsidR="0051761A" w:rsidRPr="00B75877" w:rsidRDefault="0051761A" w:rsidP="0051761A">
      <w:pPr>
        <w:numPr>
          <w:ilvl w:val="0"/>
          <w:numId w:val="13"/>
        </w:numPr>
        <w:rPr>
          <w:sz w:val="21"/>
          <w:szCs w:val="21"/>
        </w:rPr>
      </w:pPr>
      <w:r w:rsidRPr="00B75877">
        <w:rPr>
          <w:sz w:val="21"/>
          <w:szCs w:val="21"/>
        </w:rPr>
        <w:t>all pages provided are clear enough to photocopy or scan;</w:t>
      </w:r>
    </w:p>
    <w:p w:rsidR="0051761A" w:rsidRPr="00B75877" w:rsidRDefault="0051761A" w:rsidP="0051761A">
      <w:pPr>
        <w:numPr>
          <w:ilvl w:val="0"/>
          <w:numId w:val="13"/>
        </w:numPr>
        <w:rPr>
          <w:sz w:val="21"/>
          <w:szCs w:val="21"/>
        </w:rPr>
      </w:pPr>
      <w:r w:rsidRPr="00B75877">
        <w:rPr>
          <w:sz w:val="21"/>
          <w:szCs w:val="21"/>
        </w:rPr>
        <w:t xml:space="preserve">all pages, including annexes, are numbered in a single </w:t>
      </w:r>
      <w:bookmarkStart w:id="6" w:name="_GoBack"/>
      <w:r w:rsidRPr="00B75877">
        <w:rPr>
          <w:sz w:val="21"/>
          <w:szCs w:val="21"/>
        </w:rPr>
        <w:t>s</w:t>
      </w:r>
      <w:bookmarkEnd w:id="6"/>
      <w:r w:rsidRPr="00B75877">
        <w:rPr>
          <w:sz w:val="21"/>
          <w:szCs w:val="21"/>
        </w:rPr>
        <w:t>equence extending from the start of the statement to the end of the annexes;</w:t>
      </w:r>
    </w:p>
    <w:p w:rsidR="0051761A" w:rsidRPr="00B75877" w:rsidRDefault="0051761A" w:rsidP="0051761A">
      <w:pPr>
        <w:numPr>
          <w:ilvl w:val="0"/>
          <w:numId w:val="13"/>
        </w:numPr>
        <w:rPr>
          <w:sz w:val="21"/>
          <w:szCs w:val="21"/>
        </w:rPr>
      </w:pPr>
      <w:r w:rsidRPr="00B75877">
        <w:rPr>
          <w:sz w:val="21"/>
          <w:szCs w:val="21"/>
        </w:rPr>
        <w:t>pages are not stapled or bound together;</w:t>
      </w:r>
    </w:p>
    <w:p w:rsidR="0051761A" w:rsidRPr="00B75877" w:rsidRDefault="0051761A" w:rsidP="0051761A">
      <w:pPr>
        <w:numPr>
          <w:ilvl w:val="0"/>
          <w:numId w:val="13"/>
        </w:numPr>
        <w:rPr>
          <w:sz w:val="21"/>
          <w:szCs w:val="21"/>
        </w:rPr>
      </w:pPr>
      <w:r w:rsidRPr="00B75877">
        <w:rPr>
          <w:sz w:val="21"/>
          <w:szCs w:val="21"/>
        </w:rPr>
        <w:t>sections are not divided with coloured tabs;</w:t>
      </w:r>
    </w:p>
    <w:p w:rsidR="0051761A" w:rsidRPr="00B75877" w:rsidRDefault="0051761A" w:rsidP="0051761A">
      <w:pPr>
        <w:numPr>
          <w:ilvl w:val="0"/>
          <w:numId w:val="13"/>
        </w:numPr>
        <w:rPr>
          <w:sz w:val="21"/>
          <w:szCs w:val="21"/>
        </w:rPr>
      </w:pPr>
      <w:r w:rsidRPr="00B75877">
        <w:rPr>
          <w:sz w:val="21"/>
          <w:szCs w:val="21"/>
        </w:rPr>
        <w:t>material is not provided on coloured paper;</w:t>
      </w:r>
    </w:p>
    <w:p w:rsidR="0051761A" w:rsidRPr="00B75877" w:rsidRDefault="0051761A" w:rsidP="0051761A">
      <w:pPr>
        <w:numPr>
          <w:ilvl w:val="0"/>
          <w:numId w:val="13"/>
        </w:numPr>
        <w:rPr>
          <w:sz w:val="21"/>
          <w:szCs w:val="21"/>
        </w:rPr>
      </w:pPr>
      <w:r w:rsidRPr="00B75877">
        <w:rPr>
          <w:sz w:val="21"/>
          <w:szCs w:val="21"/>
        </w:rPr>
        <w:t>you have not used highlighter pen to mark text as this may not show up after scanning or copying.</w:t>
      </w:r>
    </w:p>
    <w:p w:rsidR="0051761A" w:rsidRPr="00B75877" w:rsidRDefault="0051761A" w:rsidP="0051761A">
      <w:pPr>
        <w:rPr>
          <w:sz w:val="21"/>
          <w:szCs w:val="21"/>
        </w:rPr>
      </w:pPr>
    </w:p>
    <w:p w:rsidR="0051761A" w:rsidRPr="00B75877" w:rsidRDefault="0051761A" w:rsidP="0051761A">
      <w:pPr>
        <w:numPr>
          <w:ilvl w:val="0"/>
          <w:numId w:val="12"/>
        </w:numPr>
        <w:rPr>
          <w:sz w:val="21"/>
          <w:szCs w:val="21"/>
        </w:rPr>
      </w:pPr>
      <w:r w:rsidRPr="00B75877">
        <w:rPr>
          <w:sz w:val="21"/>
          <w:szCs w:val="21"/>
        </w:rPr>
        <w:t>Please keep a copy of the completed form and all the documents you have submitted in support of your complaint.</w:t>
      </w:r>
    </w:p>
    <w:p w:rsidR="0051761A" w:rsidRPr="00B75877" w:rsidRDefault="0051761A" w:rsidP="0051761A">
      <w:pPr>
        <w:rPr>
          <w:i/>
          <w:sz w:val="21"/>
          <w:szCs w:val="21"/>
        </w:rPr>
      </w:pPr>
    </w:p>
    <w:p w:rsidR="0051761A" w:rsidRPr="00B75877" w:rsidRDefault="0051761A" w:rsidP="0051761A">
      <w:pPr>
        <w:rPr>
          <w:i/>
          <w:sz w:val="21"/>
          <w:szCs w:val="21"/>
        </w:rPr>
      </w:pPr>
      <w:r w:rsidRPr="00B75877">
        <w:rPr>
          <w:i/>
          <w:sz w:val="21"/>
          <w:szCs w:val="21"/>
        </w:rPr>
        <w:t>Submitting your complaint</w:t>
      </w:r>
    </w:p>
    <w:p w:rsidR="0051761A" w:rsidRPr="00D87E5A" w:rsidRDefault="00D87E5A" w:rsidP="0051761A">
      <w:pPr>
        <w:numPr>
          <w:ilvl w:val="0"/>
          <w:numId w:val="12"/>
        </w:numPr>
        <w:rPr>
          <w:sz w:val="21"/>
          <w:szCs w:val="21"/>
        </w:rPr>
      </w:pPr>
      <w:r w:rsidRPr="00D87E5A">
        <w:rPr>
          <w:sz w:val="21"/>
          <w:szCs w:val="21"/>
        </w:rPr>
        <w:t xml:space="preserve">Please </w:t>
      </w:r>
      <w:r w:rsidR="0051761A" w:rsidRPr="00D87E5A">
        <w:rPr>
          <w:sz w:val="21"/>
          <w:szCs w:val="21"/>
        </w:rPr>
        <w:t>submit your completed complaints form</w:t>
      </w:r>
      <w:r w:rsidR="00D66106">
        <w:rPr>
          <w:sz w:val="21"/>
          <w:szCs w:val="21"/>
        </w:rPr>
        <w:t xml:space="preserve"> and all supporting evidence </w:t>
      </w:r>
      <w:r w:rsidR="0051761A" w:rsidRPr="00D87E5A">
        <w:rPr>
          <w:sz w:val="21"/>
          <w:szCs w:val="21"/>
        </w:rPr>
        <w:t xml:space="preserve">by email </w:t>
      </w:r>
      <w:r w:rsidRPr="00D87E5A">
        <w:rPr>
          <w:sz w:val="21"/>
          <w:szCs w:val="21"/>
        </w:rPr>
        <w:t>to studentcomplaints@leeds.ac.uk</w:t>
      </w:r>
      <w:r w:rsidR="0051761A" w:rsidRPr="00D87E5A">
        <w:rPr>
          <w:sz w:val="21"/>
          <w:szCs w:val="21"/>
        </w:rPr>
        <w:t>.</w:t>
      </w:r>
    </w:p>
    <w:p w:rsidR="0051761A" w:rsidRPr="00B75877" w:rsidRDefault="0051761A" w:rsidP="0051761A">
      <w:pPr>
        <w:rPr>
          <w:sz w:val="21"/>
          <w:szCs w:val="21"/>
        </w:rPr>
      </w:pPr>
    </w:p>
    <w:p w:rsidR="00B676A4" w:rsidRDefault="0051761A" w:rsidP="0051761A">
      <w:pPr>
        <w:numPr>
          <w:ilvl w:val="0"/>
          <w:numId w:val="12"/>
        </w:numPr>
        <w:rPr>
          <w:sz w:val="21"/>
          <w:szCs w:val="21"/>
        </w:rPr>
      </w:pPr>
      <w:r w:rsidRPr="00B75877">
        <w:rPr>
          <w:sz w:val="21"/>
          <w:szCs w:val="21"/>
        </w:rPr>
        <w:t>You should expect to receive an acknowledgement of receipt of your complaint within 5 working days of submission.</w:t>
      </w:r>
    </w:p>
    <w:p w:rsidR="00B676A4" w:rsidRDefault="00B676A4" w:rsidP="00B676A4">
      <w:pPr>
        <w:rPr>
          <w:sz w:val="21"/>
          <w:szCs w:val="21"/>
        </w:rPr>
      </w:pPr>
    </w:p>
    <w:p w:rsidR="00994CAC" w:rsidRPr="00B676A4" w:rsidRDefault="0051761A" w:rsidP="0051761A">
      <w:pPr>
        <w:numPr>
          <w:ilvl w:val="0"/>
          <w:numId w:val="12"/>
        </w:numPr>
        <w:rPr>
          <w:sz w:val="21"/>
          <w:szCs w:val="21"/>
        </w:rPr>
      </w:pPr>
      <w:r w:rsidRPr="00B676A4">
        <w:rPr>
          <w:sz w:val="21"/>
          <w:szCs w:val="21"/>
        </w:rPr>
        <w:t xml:space="preserve">General information about complaints can be obtained at </w:t>
      </w:r>
      <w:hyperlink r:id="rId13" w:history="1">
        <w:r w:rsidR="00B676A4" w:rsidRPr="00B676A4">
          <w:rPr>
            <w:rStyle w:val="Hyperlink"/>
            <w:sz w:val="21"/>
            <w:szCs w:val="21"/>
          </w:rPr>
          <w:t>http://www.leeds.ac.uk/secretariat/student_cases.html</w:t>
        </w:r>
      </w:hyperlink>
      <w:r w:rsidR="00B676A4" w:rsidRPr="00B676A4">
        <w:rPr>
          <w:sz w:val="21"/>
          <w:szCs w:val="21"/>
        </w:rPr>
        <w:t>.</w:t>
      </w:r>
      <w:r w:rsidRPr="00B676A4">
        <w:rPr>
          <w:sz w:val="21"/>
          <w:szCs w:val="21"/>
        </w:rPr>
        <w:t xml:space="preserve"> For further information and queries, please contact the Student Cases Team </w:t>
      </w:r>
      <w:r w:rsidR="00B676A4" w:rsidRPr="00B676A4">
        <w:rPr>
          <w:sz w:val="21"/>
          <w:szCs w:val="21"/>
        </w:rPr>
        <w:t>at The Secretariat, Level 11, EC Stoner Building The University of Leeds, Leeds LS2 9JT E-mail:  studentcases@leeds.ac.uk   Tel:  0113 343 1276/36939.</w:t>
      </w:r>
    </w:p>
    <w:sectPr w:rsidR="00994CAC" w:rsidRPr="00B676A4" w:rsidSect="005F7267">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12" w:rsidRDefault="007B4812">
      <w:r>
        <w:separator/>
      </w:r>
    </w:p>
  </w:endnote>
  <w:endnote w:type="continuationSeparator" w:id="0">
    <w:p w:rsidR="007B4812" w:rsidRDefault="007B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8D" w:rsidRPr="0079708D" w:rsidRDefault="0079708D" w:rsidP="0079708D">
    <w:pPr>
      <w:pStyle w:val="Footer"/>
      <w:tabs>
        <w:tab w:val="clear" w:pos="4513"/>
        <w:tab w:val="clear" w:pos="9026"/>
        <w:tab w:val="center" w:pos="2835"/>
      </w:tabs>
      <w:rPr>
        <w:i/>
        <w:sz w:val="20"/>
        <w:szCs w:val="20"/>
      </w:rPr>
    </w:pPr>
    <w:r w:rsidRPr="0079708D">
      <w:rPr>
        <w:i/>
        <w:sz w:val="20"/>
        <w:szCs w:val="20"/>
      </w:rPr>
      <w:t>For office use only</w:t>
    </w:r>
    <w:r>
      <w:rPr>
        <w:i/>
        <w:sz w:val="20"/>
        <w:szCs w:val="20"/>
      </w:rPr>
      <w:tab/>
    </w:r>
    <w:r w:rsidRPr="0079708D">
      <w:rPr>
        <w:sz w:val="20"/>
        <w:szCs w:val="20"/>
      </w:rPr>
      <w:t xml:space="preserve">Date received: </w:t>
    </w:r>
    <w:r w:rsidRPr="0079708D">
      <w:rPr>
        <w:sz w:val="20"/>
        <w:szCs w:val="20"/>
      </w:rPr>
      <w:tab/>
    </w:r>
    <w:r>
      <w:rPr>
        <w:sz w:val="20"/>
        <w:szCs w:val="20"/>
      </w:rPr>
      <w:tab/>
    </w:r>
    <w:r>
      <w:rPr>
        <w:sz w:val="20"/>
        <w:szCs w:val="20"/>
      </w:rPr>
      <w:tab/>
    </w:r>
    <w:r w:rsidRPr="0079708D">
      <w:rPr>
        <w:sz w:val="20"/>
        <w:szCs w:val="20"/>
      </w:rPr>
      <w:t>Case 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12" w:rsidRDefault="007B4812">
      <w:r>
        <w:separator/>
      </w:r>
    </w:p>
  </w:footnote>
  <w:footnote w:type="continuationSeparator" w:id="0">
    <w:p w:rsidR="007B4812" w:rsidRDefault="007B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C5" w:rsidRDefault="003370C5" w:rsidP="00C82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0C5" w:rsidRDefault="0033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C5" w:rsidRDefault="003370C5" w:rsidP="00C82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1AB">
      <w:rPr>
        <w:rStyle w:val="PageNumber"/>
        <w:noProof/>
      </w:rPr>
      <w:t>2</w:t>
    </w:r>
    <w:r>
      <w:rPr>
        <w:rStyle w:val="PageNumber"/>
      </w:rPr>
      <w:fldChar w:fldCharType="end"/>
    </w:r>
  </w:p>
  <w:p w:rsidR="003370C5" w:rsidRDefault="0033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95E"/>
    <w:multiLevelType w:val="hybridMultilevel"/>
    <w:tmpl w:val="7682EC24"/>
    <w:lvl w:ilvl="0" w:tplc="AB5A29A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82E80"/>
    <w:multiLevelType w:val="hybridMultilevel"/>
    <w:tmpl w:val="014AB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01932"/>
    <w:multiLevelType w:val="hybridMultilevel"/>
    <w:tmpl w:val="D428A922"/>
    <w:lvl w:ilvl="0" w:tplc="5EEC1A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4870A5"/>
    <w:multiLevelType w:val="hybridMultilevel"/>
    <w:tmpl w:val="50C2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83969"/>
    <w:multiLevelType w:val="hybridMultilevel"/>
    <w:tmpl w:val="FB36DEDA"/>
    <w:lvl w:ilvl="0" w:tplc="7358770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7075574"/>
    <w:multiLevelType w:val="hybridMultilevel"/>
    <w:tmpl w:val="106A23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657F5A"/>
    <w:multiLevelType w:val="hybridMultilevel"/>
    <w:tmpl w:val="3EA48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BC2E32"/>
    <w:multiLevelType w:val="hybridMultilevel"/>
    <w:tmpl w:val="BBC2A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2F4121"/>
    <w:multiLevelType w:val="hybridMultilevel"/>
    <w:tmpl w:val="BA88750A"/>
    <w:lvl w:ilvl="0" w:tplc="0A722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6218B"/>
    <w:multiLevelType w:val="hybridMultilevel"/>
    <w:tmpl w:val="AB9AC1E8"/>
    <w:lvl w:ilvl="0" w:tplc="176CD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B59AC"/>
    <w:multiLevelType w:val="singleLevel"/>
    <w:tmpl w:val="2DC8D792"/>
    <w:lvl w:ilvl="0">
      <w:start w:val="1"/>
      <w:numFmt w:val="decimal"/>
      <w:lvlText w:val="%1."/>
      <w:lvlJc w:val="left"/>
      <w:pPr>
        <w:tabs>
          <w:tab w:val="num" w:pos="576"/>
        </w:tabs>
        <w:ind w:left="576" w:hanging="576"/>
      </w:pPr>
      <w:rPr>
        <w:rFonts w:ascii="Arial" w:hAnsi="Arial" w:cs="Arial" w:hint="default"/>
        <w:b w:val="0"/>
        <w:i w:val="0"/>
        <w:sz w:val="22"/>
        <w:szCs w:val="22"/>
      </w:rPr>
    </w:lvl>
  </w:abstractNum>
  <w:abstractNum w:abstractNumId="11" w15:restartNumberingAfterBreak="0">
    <w:nsid w:val="7EA312C7"/>
    <w:multiLevelType w:val="hybridMultilevel"/>
    <w:tmpl w:val="B5B46B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1"/>
  </w:num>
  <w:num w:numId="4">
    <w:abstractNumId w:val="3"/>
  </w:num>
  <w:num w:numId="5">
    <w:abstractNumId w:val="1"/>
  </w:num>
  <w:num w:numId="6">
    <w:abstractNumId w:val="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0"/>
    <w:rsid w:val="00041E7E"/>
    <w:rsid w:val="00046EF9"/>
    <w:rsid w:val="00060122"/>
    <w:rsid w:val="000711F2"/>
    <w:rsid w:val="00096DA9"/>
    <w:rsid w:val="000D7778"/>
    <w:rsid w:val="000E2582"/>
    <w:rsid w:val="000E41AB"/>
    <w:rsid w:val="000E7B95"/>
    <w:rsid w:val="000F0303"/>
    <w:rsid w:val="000F27ED"/>
    <w:rsid w:val="00122176"/>
    <w:rsid w:val="001769C5"/>
    <w:rsid w:val="001867B4"/>
    <w:rsid w:val="001A4FBE"/>
    <w:rsid w:val="001C07A4"/>
    <w:rsid w:val="001C09C8"/>
    <w:rsid w:val="001D6B51"/>
    <w:rsid w:val="001F0438"/>
    <w:rsid w:val="001F14C7"/>
    <w:rsid w:val="0020316E"/>
    <w:rsid w:val="00212940"/>
    <w:rsid w:val="00227E92"/>
    <w:rsid w:val="00231B6B"/>
    <w:rsid w:val="00241705"/>
    <w:rsid w:val="00291354"/>
    <w:rsid w:val="002B0A30"/>
    <w:rsid w:val="002B2285"/>
    <w:rsid w:val="00300533"/>
    <w:rsid w:val="003140FB"/>
    <w:rsid w:val="003312DB"/>
    <w:rsid w:val="00336AA1"/>
    <w:rsid w:val="003370C5"/>
    <w:rsid w:val="003505F3"/>
    <w:rsid w:val="00362629"/>
    <w:rsid w:val="00373623"/>
    <w:rsid w:val="0037733B"/>
    <w:rsid w:val="00380E63"/>
    <w:rsid w:val="00383B72"/>
    <w:rsid w:val="003871F1"/>
    <w:rsid w:val="003B2F25"/>
    <w:rsid w:val="003C5F51"/>
    <w:rsid w:val="003D67C2"/>
    <w:rsid w:val="003E76AF"/>
    <w:rsid w:val="00403EF7"/>
    <w:rsid w:val="004320A9"/>
    <w:rsid w:val="004341C0"/>
    <w:rsid w:val="00442B4D"/>
    <w:rsid w:val="004445A6"/>
    <w:rsid w:val="0045178B"/>
    <w:rsid w:val="0048488A"/>
    <w:rsid w:val="00487BCC"/>
    <w:rsid w:val="0049642B"/>
    <w:rsid w:val="00497E1E"/>
    <w:rsid w:val="004A2675"/>
    <w:rsid w:val="004C04F3"/>
    <w:rsid w:val="004C6232"/>
    <w:rsid w:val="004D0F0D"/>
    <w:rsid w:val="004E788D"/>
    <w:rsid w:val="00505CC1"/>
    <w:rsid w:val="00511178"/>
    <w:rsid w:val="0051761A"/>
    <w:rsid w:val="00534353"/>
    <w:rsid w:val="00543F04"/>
    <w:rsid w:val="005479F1"/>
    <w:rsid w:val="0055154F"/>
    <w:rsid w:val="005919CA"/>
    <w:rsid w:val="00592C50"/>
    <w:rsid w:val="005B14A6"/>
    <w:rsid w:val="005C28B2"/>
    <w:rsid w:val="005D1CAF"/>
    <w:rsid w:val="005D7BD6"/>
    <w:rsid w:val="005E3AF9"/>
    <w:rsid w:val="005F7267"/>
    <w:rsid w:val="0060558E"/>
    <w:rsid w:val="00627BCE"/>
    <w:rsid w:val="00643BBF"/>
    <w:rsid w:val="00655EBB"/>
    <w:rsid w:val="00681A06"/>
    <w:rsid w:val="00685AB3"/>
    <w:rsid w:val="00686FB0"/>
    <w:rsid w:val="00693C29"/>
    <w:rsid w:val="00696E0A"/>
    <w:rsid w:val="006A0DF9"/>
    <w:rsid w:val="006D6A62"/>
    <w:rsid w:val="006F3755"/>
    <w:rsid w:val="006F5C38"/>
    <w:rsid w:val="00712412"/>
    <w:rsid w:val="00721D8F"/>
    <w:rsid w:val="00735FC4"/>
    <w:rsid w:val="0075232E"/>
    <w:rsid w:val="007866B2"/>
    <w:rsid w:val="00796304"/>
    <w:rsid w:val="0079708D"/>
    <w:rsid w:val="007B4812"/>
    <w:rsid w:val="007E349A"/>
    <w:rsid w:val="007F68AB"/>
    <w:rsid w:val="00804CC9"/>
    <w:rsid w:val="00811179"/>
    <w:rsid w:val="00815DD8"/>
    <w:rsid w:val="00833788"/>
    <w:rsid w:val="00850150"/>
    <w:rsid w:val="00864D51"/>
    <w:rsid w:val="00865B51"/>
    <w:rsid w:val="00881D40"/>
    <w:rsid w:val="008A4991"/>
    <w:rsid w:val="008C1284"/>
    <w:rsid w:val="008D709D"/>
    <w:rsid w:val="00910687"/>
    <w:rsid w:val="00916035"/>
    <w:rsid w:val="009202C7"/>
    <w:rsid w:val="009376D5"/>
    <w:rsid w:val="00944343"/>
    <w:rsid w:val="00983F03"/>
    <w:rsid w:val="00984779"/>
    <w:rsid w:val="00984A09"/>
    <w:rsid w:val="00994CAC"/>
    <w:rsid w:val="009A7AD9"/>
    <w:rsid w:val="009D7E3B"/>
    <w:rsid w:val="009E2DFF"/>
    <w:rsid w:val="009F0657"/>
    <w:rsid w:val="009F7D18"/>
    <w:rsid w:val="00A017AE"/>
    <w:rsid w:val="00A360AF"/>
    <w:rsid w:val="00A41031"/>
    <w:rsid w:val="00A428BB"/>
    <w:rsid w:val="00A46354"/>
    <w:rsid w:val="00A662B0"/>
    <w:rsid w:val="00A74FF4"/>
    <w:rsid w:val="00A8279D"/>
    <w:rsid w:val="00AC697F"/>
    <w:rsid w:val="00B00483"/>
    <w:rsid w:val="00B0468D"/>
    <w:rsid w:val="00B072B2"/>
    <w:rsid w:val="00B365BC"/>
    <w:rsid w:val="00B436A3"/>
    <w:rsid w:val="00B672F0"/>
    <w:rsid w:val="00B676A4"/>
    <w:rsid w:val="00B721AB"/>
    <w:rsid w:val="00B75877"/>
    <w:rsid w:val="00BB55B7"/>
    <w:rsid w:val="00BD4F4F"/>
    <w:rsid w:val="00BD6834"/>
    <w:rsid w:val="00BD6A9B"/>
    <w:rsid w:val="00BE6503"/>
    <w:rsid w:val="00BF2E13"/>
    <w:rsid w:val="00C74177"/>
    <w:rsid w:val="00C801B1"/>
    <w:rsid w:val="00C80896"/>
    <w:rsid w:val="00C82C31"/>
    <w:rsid w:val="00C85BCE"/>
    <w:rsid w:val="00CA4ED8"/>
    <w:rsid w:val="00CE4554"/>
    <w:rsid w:val="00CF4424"/>
    <w:rsid w:val="00D16F2B"/>
    <w:rsid w:val="00D24DFB"/>
    <w:rsid w:val="00D31AC8"/>
    <w:rsid w:val="00D37A72"/>
    <w:rsid w:val="00D556AA"/>
    <w:rsid w:val="00D66106"/>
    <w:rsid w:val="00D6702B"/>
    <w:rsid w:val="00D84F70"/>
    <w:rsid w:val="00D87E5A"/>
    <w:rsid w:val="00DA16F7"/>
    <w:rsid w:val="00DB30C1"/>
    <w:rsid w:val="00DB4172"/>
    <w:rsid w:val="00DF19F3"/>
    <w:rsid w:val="00E44529"/>
    <w:rsid w:val="00E745DC"/>
    <w:rsid w:val="00EA11EA"/>
    <w:rsid w:val="00EB252B"/>
    <w:rsid w:val="00EB3475"/>
    <w:rsid w:val="00ED6BEA"/>
    <w:rsid w:val="00ED7BDB"/>
    <w:rsid w:val="00F0181E"/>
    <w:rsid w:val="00F17F92"/>
    <w:rsid w:val="00F3747E"/>
    <w:rsid w:val="00F87ADD"/>
    <w:rsid w:val="00FA5717"/>
    <w:rsid w:val="00FC2FDC"/>
    <w:rsid w:val="00FC3C2D"/>
    <w:rsid w:val="00FD5B00"/>
    <w:rsid w:val="00FF1D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3AEC0A62-AD6A-4FFB-A773-1188F60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150"/>
    <w:rPr>
      <w:color w:val="0000FF"/>
      <w:u w:val="single"/>
    </w:rPr>
  </w:style>
  <w:style w:type="table" w:styleId="TableGrid">
    <w:name w:val="Table Grid"/>
    <w:basedOn w:val="TableNormal"/>
    <w:rsid w:val="008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41AB"/>
    <w:rPr>
      <w:sz w:val="20"/>
      <w:szCs w:val="20"/>
    </w:rPr>
  </w:style>
  <w:style w:type="character" w:styleId="FootnoteReference">
    <w:name w:val="footnote reference"/>
    <w:uiPriority w:val="99"/>
    <w:semiHidden/>
    <w:rsid w:val="000E41AB"/>
    <w:rPr>
      <w:vertAlign w:val="superscript"/>
    </w:rPr>
  </w:style>
  <w:style w:type="paragraph" w:styleId="BalloonText">
    <w:name w:val="Balloon Text"/>
    <w:basedOn w:val="Normal"/>
    <w:semiHidden/>
    <w:rsid w:val="000E41AB"/>
    <w:rPr>
      <w:rFonts w:ascii="Tahoma" w:hAnsi="Tahoma" w:cs="Tahoma"/>
      <w:sz w:val="16"/>
      <w:szCs w:val="16"/>
    </w:rPr>
  </w:style>
  <w:style w:type="paragraph" w:styleId="EndnoteText">
    <w:name w:val="endnote text"/>
    <w:basedOn w:val="Normal"/>
    <w:semiHidden/>
    <w:rsid w:val="00B365BC"/>
    <w:rPr>
      <w:sz w:val="20"/>
      <w:szCs w:val="20"/>
    </w:rPr>
  </w:style>
  <w:style w:type="character" w:styleId="EndnoteReference">
    <w:name w:val="endnote reference"/>
    <w:semiHidden/>
    <w:rsid w:val="00B365BC"/>
    <w:rPr>
      <w:vertAlign w:val="superscript"/>
    </w:rPr>
  </w:style>
  <w:style w:type="paragraph" w:styleId="Header">
    <w:name w:val="header"/>
    <w:basedOn w:val="Normal"/>
    <w:rsid w:val="004320A9"/>
    <w:pPr>
      <w:tabs>
        <w:tab w:val="center" w:pos="4153"/>
        <w:tab w:val="right" w:pos="8306"/>
      </w:tabs>
    </w:pPr>
  </w:style>
  <w:style w:type="character" w:styleId="PageNumber">
    <w:name w:val="page number"/>
    <w:basedOn w:val="DefaultParagraphFont"/>
    <w:rsid w:val="004320A9"/>
  </w:style>
  <w:style w:type="character" w:customStyle="1" w:styleId="FootnoteTextChar">
    <w:name w:val="Footnote Text Char"/>
    <w:link w:val="FootnoteText"/>
    <w:uiPriority w:val="99"/>
    <w:semiHidden/>
    <w:rsid w:val="009F7D18"/>
    <w:rPr>
      <w:rFonts w:ascii="Arial" w:hAnsi="Arial" w:cs="Arial"/>
    </w:rPr>
  </w:style>
  <w:style w:type="paragraph" w:styleId="ListParagraph">
    <w:name w:val="List Paragraph"/>
    <w:basedOn w:val="Normal"/>
    <w:uiPriority w:val="34"/>
    <w:qFormat/>
    <w:rsid w:val="003D67C2"/>
    <w:pPr>
      <w:tabs>
        <w:tab w:val="left" w:pos="360"/>
        <w:tab w:val="left" w:pos="720"/>
        <w:tab w:val="left" w:pos="1080"/>
      </w:tabs>
      <w:ind w:left="720"/>
      <w:contextualSpacing/>
    </w:pPr>
    <w:rPr>
      <w:rFonts w:cs="Times New Roman"/>
      <w:sz w:val="22"/>
      <w:szCs w:val="22"/>
      <w:lang w:eastAsia="en-US"/>
    </w:rPr>
  </w:style>
  <w:style w:type="character" w:styleId="FollowedHyperlink">
    <w:name w:val="FollowedHyperlink"/>
    <w:basedOn w:val="DefaultParagraphFont"/>
    <w:uiPriority w:val="99"/>
    <w:semiHidden/>
    <w:unhideWhenUsed/>
    <w:rsid w:val="00B072B2"/>
    <w:rPr>
      <w:color w:val="800080" w:themeColor="followedHyperlink"/>
      <w:u w:val="single"/>
    </w:rPr>
  </w:style>
  <w:style w:type="character" w:styleId="CommentReference">
    <w:name w:val="annotation reference"/>
    <w:basedOn w:val="DefaultParagraphFont"/>
    <w:uiPriority w:val="99"/>
    <w:semiHidden/>
    <w:unhideWhenUsed/>
    <w:rsid w:val="004445A6"/>
    <w:rPr>
      <w:sz w:val="16"/>
      <w:szCs w:val="16"/>
    </w:rPr>
  </w:style>
  <w:style w:type="paragraph" w:styleId="CommentText">
    <w:name w:val="annotation text"/>
    <w:basedOn w:val="Normal"/>
    <w:link w:val="CommentTextChar"/>
    <w:uiPriority w:val="99"/>
    <w:semiHidden/>
    <w:unhideWhenUsed/>
    <w:rsid w:val="004445A6"/>
    <w:rPr>
      <w:sz w:val="20"/>
      <w:szCs w:val="20"/>
    </w:rPr>
  </w:style>
  <w:style w:type="character" w:customStyle="1" w:styleId="CommentTextChar">
    <w:name w:val="Comment Text Char"/>
    <w:basedOn w:val="DefaultParagraphFont"/>
    <w:link w:val="CommentText"/>
    <w:uiPriority w:val="99"/>
    <w:semiHidden/>
    <w:rsid w:val="004445A6"/>
    <w:rPr>
      <w:rFonts w:ascii="Arial" w:hAnsi="Arial" w:cs="Arial"/>
    </w:rPr>
  </w:style>
  <w:style w:type="paragraph" w:styleId="CommentSubject">
    <w:name w:val="annotation subject"/>
    <w:basedOn w:val="CommentText"/>
    <w:next w:val="CommentText"/>
    <w:link w:val="CommentSubjectChar"/>
    <w:uiPriority w:val="99"/>
    <w:semiHidden/>
    <w:unhideWhenUsed/>
    <w:rsid w:val="004445A6"/>
    <w:rPr>
      <w:b/>
      <w:bCs/>
    </w:rPr>
  </w:style>
  <w:style w:type="character" w:customStyle="1" w:styleId="CommentSubjectChar">
    <w:name w:val="Comment Subject Char"/>
    <w:basedOn w:val="CommentTextChar"/>
    <w:link w:val="CommentSubject"/>
    <w:uiPriority w:val="99"/>
    <w:semiHidden/>
    <w:rsid w:val="004445A6"/>
    <w:rPr>
      <w:rFonts w:ascii="Arial" w:hAnsi="Arial" w:cs="Arial"/>
      <w:b/>
      <w:bCs/>
    </w:rPr>
  </w:style>
  <w:style w:type="paragraph" w:styleId="Revision">
    <w:name w:val="Revision"/>
    <w:hidden/>
    <w:uiPriority w:val="99"/>
    <w:semiHidden/>
    <w:rsid w:val="00A428BB"/>
    <w:rPr>
      <w:rFonts w:ascii="Arial" w:hAnsi="Arial" w:cs="Arial"/>
      <w:sz w:val="24"/>
      <w:szCs w:val="24"/>
    </w:rPr>
  </w:style>
  <w:style w:type="paragraph" w:styleId="Footer">
    <w:name w:val="footer"/>
    <w:basedOn w:val="Normal"/>
    <w:link w:val="FooterChar"/>
    <w:uiPriority w:val="99"/>
    <w:unhideWhenUsed/>
    <w:rsid w:val="00F17F92"/>
    <w:pPr>
      <w:tabs>
        <w:tab w:val="center" w:pos="4513"/>
        <w:tab w:val="right" w:pos="9026"/>
      </w:tabs>
    </w:pPr>
  </w:style>
  <w:style w:type="character" w:customStyle="1" w:styleId="FooterChar">
    <w:name w:val="Footer Char"/>
    <w:basedOn w:val="DefaultParagraphFont"/>
    <w:link w:val="Footer"/>
    <w:uiPriority w:val="99"/>
    <w:rsid w:val="00F17F9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7997">
      <w:bodyDiv w:val="1"/>
      <w:marLeft w:val="0"/>
      <w:marRight w:val="0"/>
      <w:marTop w:val="0"/>
      <w:marBottom w:val="0"/>
      <w:divBdr>
        <w:top w:val="none" w:sz="0" w:space="0" w:color="auto"/>
        <w:left w:val="none" w:sz="0" w:space="0" w:color="auto"/>
        <w:bottom w:val="none" w:sz="0" w:space="0" w:color="auto"/>
        <w:right w:val="none" w:sz="0" w:space="0" w:color="auto"/>
      </w:divBdr>
    </w:div>
    <w:div w:id="1951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u.org.uk/student-help-support/" TargetMode="External"/><Relationship Id="rId13" Type="http://schemas.openxmlformats.org/officeDocument/2006/relationships/hyperlink" Target="http://www.leeds.ac.uk/secretariat/student_cas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eds.ac.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 Forma for completion by a research degree candidate wishing to submit an appeal following an adverse academic decision</vt:lpstr>
    </vt:vector>
  </TitlesOfParts>
  <Company>University of Leeds</Company>
  <LinksUpToDate>false</LinksUpToDate>
  <CharactersWithSpaces>8807</CharactersWithSpaces>
  <SharedDoc>false</SharedDoc>
  <HLinks>
    <vt:vector size="12" baseType="variant">
      <vt:variant>
        <vt:i4>852070</vt:i4>
      </vt:variant>
      <vt:variant>
        <vt:i4>3</vt:i4>
      </vt:variant>
      <vt:variant>
        <vt:i4>0</vt:i4>
      </vt:variant>
      <vt:variant>
        <vt:i4>5</vt:i4>
      </vt:variant>
      <vt:variant>
        <vt:lpwstr>http://www.leeds.ac.uk/secretariat/student_cases.html</vt:lpwstr>
      </vt:variant>
      <vt:variant>
        <vt:lpwstr/>
      </vt:variant>
      <vt:variant>
        <vt:i4>2555945</vt:i4>
      </vt:variant>
      <vt:variant>
        <vt:i4>2277</vt:i4>
      </vt:variant>
      <vt:variant>
        <vt:i4>1025</vt:i4>
      </vt:variant>
      <vt:variant>
        <vt:i4>1</vt:i4>
      </vt:variant>
      <vt:variant>
        <vt:lpwstr>http://www.leeds.ac.uk/identitymanagement/assets/big_logo_new.gif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for completion by a research degree candidate wishing to submit an appeal following an adverse academic decision</dc:title>
  <dc:creator>Catherine Cho</dc:creator>
  <cp:lastModifiedBy>Catherine Cho</cp:lastModifiedBy>
  <cp:revision>2</cp:revision>
  <cp:lastPrinted>2014-05-14T13:25:00Z</cp:lastPrinted>
  <dcterms:created xsi:type="dcterms:W3CDTF">2019-11-22T16:19:00Z</dcterms:created>
  <dcterms:modified xsi:type="dcterms:W3CDTF">2019-11-22T16:19:00Z</dcterms:modified>
</cp:coreProperties>
</file>