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40"/>
      </w:tblGrid>
      <w:tr w:rsidR="00850150" w:rsidRPr="00C85BCE" w14:paraId="1EDF8719" w14:textId="77777777" w:rsidTr="009F7D18">
        <w:tc>
          <w:tcPr>
            <w:tcW w:w="6768" w:type="dxa"/>
            <w:vAlign w:val="center"/>
          </w:tcPr>
          <w:p w14:paraId="27DADEF1" w14:textId="585880BF" w:rsidR="00850150" w:rsidRDefault="00F05C27" w:rsidP="00DF4531">
            <w:pPr>
              <w:rPr>
                <w:b/>
                <w:sz w:val="34"/>
                <w:szCs w:val="36"/>
              </w:rPr>
            </w:pPr>
            <w:r w:rsidRPr="00A91634">
              <w:rPr>
                <w:b/>
                <w:sz w:val="34"/>
                <w:szCs w:val="36"/>
              </w:rPr>
              <w:t xml:space="preserve">Appeals against </w:t>
            </w:r>
            <w:r w:rsidR="00DF4531">
              <w:rPr>
                <w:b/>
                <w:sz w:val="34"/>
                <w:szCs w:val="36"/>
              </w:rPr>
              <w:t xml:space="preserve">academic </w:t>
            </w:r>
            <w:r w:rsidR="00BF3FE8">
              <w:rPr>
                <w:b/>
                <w:sz w:val="34"/>
                <w:szCs w:val="36"/>
              </w:rPr>
              <w:t>misconduct</w:t>
            </w:r>
            <w:r w:rsidR="00DF4531">
              <w:rPr>
                <w:b/>
                <w:sz w:val="34"/>
                <w:szCs w:val="36"/>
              </w:rPr>
              <w:t xml:space="preserve"> penalties imposed by </w:t>
            </w:r>
            <w:r w:rsidRPr="00A91634">
              <w:rPr>
                <w:b/>
                <w:sz w:val="34"/>
                <w:szCs w:val="36"/>
              </w:rPr>
              <w:t>School</w:t>
            </w:r>
            <w:r w:rsidR="00DF4531">
              <w:rPr>
                <w:b/>
                <w:sz w:val="34"/>
                <w:szCs w:val="36"/>
              </w:rPr>
              <w:t>s</w:t>
            </w:r>
          </w:p>
          <w:p w14:paraId="12A782DE" w14:textId="77777777" w:rsidR="00DF4531" w:rsidRPr="006F5C38" w:rsidRDefault="00DF4531" w:rsidP="00DF4531">
            <w:pPr>
              <w:rPr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3F5444C8" w14:textId="77777777" w:rsidR="00850150" w:rsidRPr="00C85BCE" w:rsidRDefault="006F3755" w:rsidP="009F7D1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8B4043A" wp14:editId="2492D72D">
                  <wp:simplePos x="0" y="0"/>
                  <wp:positionH relativeFrom="margin">
                    <wp:posOffset>707390</wp:posOffset>
                  </wp:positionH>
                  <wp:positionV relativeFrom="margin">
                    <wp:posOffset>-9525</wp:posOffset>
                  </wp:positionV>
                  <wp:extent cx="1171575" cy="485775"/>
                  <wp:effectExtent l="0" t="0" r="9525" b="9525"/>
                  <wp:wrapThrough wrapText="bothSides">
                    <wp:wrapPolygon edited="0">
                      <wp:start x="0" y="0"/>
                      <wp:lineTo x="0" y="21176"/>
                      <wp:lineTo x="21424" y="21176"/>
                      <wp:lineTo x="21424" y="0"/>
                      <wp:lineTo x="0" y="0"/>
                    </wp:wrapPolygon>
                  </wp:wrapThrough>
                  <wp:docPr id="3" name="Picture 3" descr="big_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g_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4E86C7" w14:textId="77777777" w:rsidR="00850150" w:rsidRDefault="00850150"/>
    <w:p w14:paraId="7054FEB8" w14:textId="23EB5305" w:rsidR="009F7D18" w:rsidRDefault="003A5E23" w:rsidP="009F7D18">
      <w:pPr>
        <w:ind w:right="-89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purpose of the form is to collect personal details and the main points on which you wish to appeal to the Committee on Applications regarding a penalty applied by a School/Department/Faculty regarding a finding of academic misconduct. </w:t>
      </w:r>
    </w:p>
    <w:p w14:paraId="505384A7" w14:textId="77777777" w:rsidR="003A5E23" w:rsidRDefault="003A5E23" w:rsidP="009F7D18">
      <w:pPr>
        <w:ind w:right="-890"/>
        <w:rPr>
          <w:i/>
          <w:sz w:val="22"/>
          <w:szCs w:val="22"/>
        </w:rPr>
      </w:pPr>
    </w:p>
    <w:p w14:paraId="4CC1D58E" w14:textId="069F17B0" w:rsidR="003A5E23" w:rsidRPr="00697B9C" w:rsidRDefault="003A5E23" w:rsidP="009F7D18">
      <w:pPr>
        <w:ind w:right="-890"/>
        <w:rPr>
          <w:i/>
          <w:sz w:val="22"/>
          <w:szCs w:val="22"/>
        </w:rPr>
      </w:pPr>
      <w:r>
        <w:rPr>
          <w:i/>
          <w:sz w:val="22"/>
          <w:szCs w:val="22"/>
        </w:rPr>
        <w:t>You may, if you wish, provide more detailed information in the form of an appeal statement with the evidence upon which you rely attached as appendices to your statement.</w:t>
      </w:r>
    </w:p>
    <w:p w14:paraId="07BCBB14" w14:textId="77777777" w:rsidR="009F7D18" w:rsidRPr="0060558E" w:rsidRDefault="009F7D18" w:rsidP="009F7D18">
      <w:pPr>
        <w:rPr>
          <w:i/>
          <w:sz w:val="10"/>
          <w:szCs w:val="10"/>
        </w:rPr>
      </w:pPr>
    </w:p>
    <w:p w14:paraId="6E61A6D5" w14:textId="1769085B" w:rsidR="009F7D18" w:rsidRPr="00697B9C" w:rsidRDefault="009F7D18" w:rsidP="009F7D18">
      <w:pPr>
        <w:ind w:right="-890"/>
        <w:rPr>
          <w:i/>
          <w:sz w:val="22"/>
          <w:szCs w:val="22"/>
        </w:rPr>
      </w:pPr>
      <w:r w:rsidRPr="00697B9C">
        <w:rPr>
          <w:i/>
          <w:sz w:val="22"/>
          <w:szCs w:val="22"/>
        </w:rPr>
        <w:t xml:space="preserve">Students seeking advice and support in the preparation of an appeal may contact Student Advice </w:t>
      </w:r>
      <w:r w:rsidR="005C5CDF">
        <w:rPr>
          <w:i/>
          <w:sz w:val="22"/>
          <w:szCs w:val="22"/>
        </w:rPr>
        <w:t xml:space="preserve">in </w:t>
      </w:r>
      <w:r w:rsidRPr="00697B9C">
        <w:rPr>
          <w:i/>
          <w:sz w:val="22"/>
          <w:szCs w:val="22"/>
        </w:rPr>
        <w:t xml:space="preserve">the Leeds University Union. Guidance on the </w:t>
      </w:r>
      <w:r w:rsidR="007C101F">
        <w:rPr>
          <w:i/>
          <w:sz w:val="22"/>
          <w:szCs w:val="22"/>
        </w:rPr>
        <w:t>P</w:t>
      </w:r>
      <w:r w:rsidRPr="00697B9C">
        <w:rPr>
          <w:i/>
          <w:sz w:val="22"/>
          <w:szCs w:val="22"/>
        </w:rPr>
        <w:t xml:space="preserve">rocedure can be obtained from the </w:t>
      </w:r>
      <w:r w:rsidR="007866B2">
        <w:rPr>
          <w:i/>
          <w:sz w:val="22"/>
          <w:szCs w:val="22"/>
        </w:rPr>
        <w:t>Student Cases team</w:t>
      </w:r>
      <w:r w:rsidRPr="00697B9C">
        <w:rPr>
          <w:i/>
          <w:sz w:val="22"/>
          <w:szCs w:val="22"/>
        </w:rPr>
        <w:t>.</w:t>
      </w:r>
    </w:p>
    <w:p w14:paraId="334A3EE7" w14:textId="77777777" w:rsidR="009F7D18" w:rsidRPr="0060558E" w:rsidRDefault="009F7D18" w:rsidP="009F7D18">
      <w:pPr>
        <w:rPr>
          <w:i/>
          <w:sz w:val="10"/>
          <w:szCs w:val="10"/>
        </w:rPr>
      </w:pPr>
    </w:p>
    <w:p w14:paraId="425BF1C5" w14:textId="77777777" w:rsidR="009F7D18" w:rsidRPr="001659FE" w:rsidRDefault="009F7D18" w:rsidP="009F7D18">
      <w:pPr>
        <w:rPr>
          <w:b/>
          <w:i/>
          <w:sz w:val="22"/>
          <w:szCs w:val="22"/>
        </w:rPr>
      </w:pPr>
      <w:r w:rsidRPr="001659FE">
        <w:rPr>
          <w:b/>
          <w:i/>
          <w:sz w:val="22"/>
          <w:szCs w:val="22"/>
        </w:rPr>
        <w:t>Please complete all sections of the form.</w:t>
      </w:r>
    </w:p>
    <w:p w14:paraId="5C56E1D7" w14:textId="77777777" w:rsidR="009F7D18" w:rsidRPr="0060558E" w:rsidRDefault="009F7D18" w:rsidP="009F7D18">
      <w:pPr>
        <w:rPr>
          <w:i/>
          <w:sz w:val="10"/>
          <w:szCs w:val="10"/>
        </w:rPr>
      </w:pPr>
    </w:p>
    <w:p w14:paraId="0C22D5B1" w14:textId="77777777" w:rsidR="009F7D18" w:rsidRPr="0060558E" w:rsidRDefault="009F7D18" w:rsidP="009F7D18">
      <w:pPr>
        <w:rPr>
          <w:i/>
          <w:sz w:val="10"/>
          <w:szCs w:val="10"/>
        </w:rPr>
      </w:pPr>
    </w:p>
    <w:p w14:paraId="2F6C9FF3" w14:textId="77777777" w:rsidR="009F7D18" w:rsidRPr="00697B9C" w:rsidRDefault="009F7D18" w:rsidP="009F7D18">
      <w:pPr>
        <w:rPr>
          <w:b/>
          <w:sz w:val="22"/>
          <w:szCs w:val="22"/>
        </w:rPr>
      </w:pPr>
      <w:r w:rsidRPr="00697B9C">
        <w:rPr>
          <w:b/>
          <w:sz w:val="22"/>
          <w:szCs w:val="22"/>
        </w:rPr>
        <w:t xml:space="preserve">SECTION </w:t>
      </w:r>
      <w:smartTag w:uri="urn:schemas-microsoft-com:office:smarttags" w:element="stockticker">
        <w:r w:rsidRPr="00697B9C">
          <w:rPr>
            <w:b/>
            <w:sz w:val="22"/>
            <w:szCs w:val="22"/>
          </w:rPr>
          <w:t>ONE</w:t>
        </w:r>
      </w:smartTag>
      <w:r w:rsidRPr="00697B9C">
        <w:rPr>
          <w:b/>
          <w:sz w:val="22"/>
          <w:szCs w:val="22"/>
        </w:rPr>
        <w:t>:  YOUR DETAILS</w:t>
      </w:r>
    </w:p>
    <w:p w14:paraId="7540ED0A" w14:textId="77777777" w:rsidR="00E745DC" w:rsidRPr="0060558E" w:rsidRDefault="00E745DC">
      <w:pPr>
        <w:rPr>
          <w:i/>
          <w:sz w:val="10"/>
          <w:szCs w:val="10"/>
        </w:rPr>
      </w:pP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80"/>
        <w:gridCol w:w="840"/>
        <w:gridCol w:w="840"/>
        <w:gridCol w:w="60"/>
        <w:gridCol w:w="630"/>
        <w:gridCol w:w="240"/>
        <w:gridCol w:w="720"/>
        <w:gridCol w:w="120"/>
        <w:gridCol w:w="630"/>
        <w:gridCol w:w="210"/>
        <w:gridCol w:w="150"/>
        <w:gridCol w:w="690"/>
        <w:gridCol w:w="840"/>
        <w:gridCol w:w="840"/>
      </w:tblGrid>
      <w:tr w:rsidR="00BF2E13" w:rsidRPr="009F7D18" w14:paraId="6DF57970" w14:textId="77777777" w:rsidTr="00ED6BEA">
        <w:trPr>
          <w:trHeight w:val="505"/>
        </w:trPr>
        <w:tc>
          <w:tcPr>
            <w:tcW w:w="2448" w:type="dxa"/>
            <w:vMerge w:val="restart"/>
          </w:tcPr>
          <w:p w14:paraId="56D28893" w14:textId="77777777" w:rsidR="00BF2E13" w:rsidRPr="009F7D18" w:rsidRDefault="00BF2E13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Family Name</w:t>
            </w:r>
          </w:p>
          <w:p w14:paraId="65CE57A0" w14:textId="77777777" w:rsidR="00BF2E13" w:rsidRPr="009F7D18" w:rsidRDefault="00BF2E13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7"/>
            <w:vMerge w:val="restart"/>
          </w:tcPr>
          <w:p w14:paraId="3804885E" w14:textId="77777777" w:rsidR="00BF2E13" w:rsidRPr="009F7D18" w:rsidRDefault="00BF2E13" w:rsidP="00373623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="00373623">
              <w:rPr>
                <w:sz w:val="22"/>
                <w:szCs w:val="22"/>
              </w:rPr>
              <w:t> </w:t>
            </w:r>
            <w:r w:rsidR="00373623">
              <w:rPr>
                <w:sz w:val="22"/>
                <w:szCs w:val="22"/>
              </w:rPr>
              <w:t> </w:t>
            </w:r>
            <w:r w:rsidR="00373623">
              <w:rPr>
                <w:sz w:val="22"/>
                <w:szCs w:val="22"/>
              </w:rPr>
              <w:t> </w:t>
            </w:r>
            <w:r w:rsidR="00373623">
              <w:rPr>
                <w:sz w:val="22"/>
                <w:szCs w:val="22"/>
              </w:rPr>
              <w:t> </w:t>
            </w:r>
            <w:r w:rsidR="00373623">
              <w:rPr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0" w:type="dxa"/>
            <w:gridSpan w:val="4"/>
            <w:vMerge w:val="restart"/>
          </w:tcPr>
          <w:p w14:paraId="20F03F90" w14:textId="77777777" w:rsidR="00BF2E13" w:rsidRPr="009F7D18" w:rsidRDefault="00BF2E13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Title</w:t>
            </w:r>
          </w:p>
          <w:p w14:paraId="3BC340BE" w14:textId="77777777" w:rsidR="00BF2E13" w:rsidRPr="009F7D18" w:rsidRDefault="00BF2E13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(please indicate)</w:t>
            </w:r>
          </w:p>
        </w:tc>
        <w:tc>
          <w:tcPr>
            <w:tcW w:w="2370" w:type="dxa"/>
            <w:gridSpan w:val="3"/>
          </w:tcPr>
          <w:p w14:paraId="4C979329" w14:textId="77777777" w:rsidR="00BF2E13" w:rsidRPr="009F7D18" w:rsidRDefault="00C801B1" w:rsidP="00833788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Mr"/>
                    <w:listEntry w:val="Miss"/>
                    <w:listEntry w:val="Mrs"/>
                    <w:listEntry w:val="Ms"/>
                  </w:ddList>
                </w:ffData>
              </w:fldChar>
            </w:r>
            <w:bookmarkStart w:id="0" w:name="Dropdown1"/>
            <w:r w:rsidRPr="009F7D18">
              <w:rPr>
                <w:sz w:val="22"/>
                <w:szCs w:val="22"/>
              </w:rPr>
              <w:instrText xml:space="preserve"> FORMDROPDOWN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E745DC" w:rsidRPr="009F7D18" w14:paraId="725D47CC" w14:textId="77777777" w:rsidTr="00F05C27">
        <w:trPr>
          <w:trHeight w:val="253"/>
        </w:trPr>
        <w:tc>
          <w:tcPr>
            <w:tcW w:w="2448" w:type="dxa"/>
            <w:vMerge/>
          </w:tcPr>
          <w:p w14:paraId="7D40ACF4" w14:textId="77777777" w:rsidR="00E745DC" w:rsidRPr="009F7D18" w:rsidRDefault="00E745DC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7"/>
            <w:vMerge/>
          </w:tcPr>
          <w:p w14:paraId="353802CE" w14:textId="77777777" w:rsidR="00E745DC" w:rsidRPr="009F7D18" w:rsidRDefault="00E745DC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vMerge/>
          </w:tcPr>
          <w:p w14:paraId="40D05D8C" w14:textId="77777777" w:rsidR="00E745DC" w:rsidRPr="009F7D18" w:rsidRDefault="00E745DC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vMerge w:val="restart"/>
          </w:tcPr>
          <w:p w14:paraId="14A18CFE" w14:textId="77777777" w:rsidR="004A2675" w:rsidRPr="009F7D18" w:rsidRDefault="00E745DC" w:rsidP="00BF2E13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Other (please specify):</w:t>
            </w:r>
          </w:p>
          <w:p w14:paraId="14AAAA8B" w14:textId="77777777" w:rsidR="00BF2E13" w:rsidRPr="009F7D18" w:rsidRDefault="00BF2E13" w:rsidP="00850150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  <w:tr w:rsidR="00E745DC" w:rsidRPr="009F7D18" w14:paraId="15F9F4A8" w14:textId="77777777" w:rsidTr="00ED6BEA">
        <w:trPr>
          <w:trHeight w:hRule="exact" w:val="669"/>
        </w:trPr>
        <w:tc>
          <w:tcPr>
            <w:tcW w:w="2448" w:type="dxa"/>
          </w:tcPr>
          <w:p w14:paraId="7F984AE0" w14:textId="77777777" w:rsidR="00E745DC" w:rsidRPr="009F7D18" w:rsidRDefault="004D0F0D" w:rsidP="003B2F25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First Name</w:t>
            </w:r>
          </w:p>
          <w:p w14:paraId="107D77A0" w14:textId="77777777" w:rsidR="00E745DC" w:rsidRPr="009F7D18" w:rsidRDefault="00E745DC" w:rsidP="003B2F2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7"/>
          </w:tcPr>
          <w:p w14:paraId="3862FF88" w14:textId="77777777" w:rsidR="00336AA1" w:rsidRPr="009F7D18" w:rsidRDefault="00BF2E13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0" w:type="dxa"/>
            <w:gridSpan w:val="4"/>
            <w:vMerge/>
          </w:tcPr>
          <w:p w14:paraId="48F1C60B" w14:textId="77777777" w:rsidR="00E745DC" w:rsidRPr="009F7D18" w:rsidRDefault="00E745DC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vMerge/>
          </w:tcPr>
          <w:p w14:paraId="7E477254" w14:textId="77777777" w:rsidR="00E745DC" w:rsidRPr="009F7D18" w:rsidRDefault="00E745DC" w:rsidP="00850150">
            <w:pPr>
              <w:rPr>
                <w:sz w:val="22"/>
                <w:szCs w:val="22"/>
              </w:rPr>
            </w:pPr>
          </w:p>
        </w:tc>
      </w:tr>
      <w:tr w:rsidR="005479F1" w:rsidRPr="009F7D18" w14:paraId="1CAD27CE" w14:textId="77777777" w:rsidTr="00ED6BEA">
        <w:trPr>
          <w:trHeight w:val="1115"/>
        </w:trPr>
        <w:tc>
          <w:tcPr>
            <w:tcW w:w="2448" w:type="dxa"/>
          </w:tcPr>
          <w:p w14:paraId="312B997D" w14:textId="77777777" w:rsidR="005479F1" w:rsidRPr="009F7D18" w:rsidRDefault="005479F1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ID Number (to be completed by University of Leeds students only)</w:t>
            </w:r>
          </w:p>
        </w:tc>
        <w:tc>
          <w:tcPr>
            <w:tcW w:w="780" w:type="dxa"/>
          </w:tcPr>
          <w:p w14:paraId="70AC1CAF" w14:textId="77777777" w:rsidR="005479F1" w:rsidRPr="009F7D18" w:rsidRDefault="005479F1" w:rsidP="00984779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15D56255" w14:textId="77777777" w:rsidR="005479F1" w:rsidRPr="009F7D18" w:rsidRDefault="005479F1" w:rsidP="00984779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362A1AFD" w14:textId="77777777" w:rsidR="005479F1" w:rsidRPr="009F7D18" w:rsidRDefault="005479F1" w:rsidP="00A662B0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="00A662B0" w:rsidRPr="009F7D18">
              <w:rPr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  <w:gridSpan w:val="3"/>
          </w:tcPr>
          <w:p w14:paraId="085A3A06" w14:textId="77777777" w:rsidR="005479F1" w:rsidRPr="009F7D18" w:rsidRDefault="005479F1" w:rsidP="00984779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  <w:gridSpan w:val="2"/>
          </w:tcPr>
          <w:p w14:paraId="0870B10E" w14:textId="77777777" w:rsidR="005479F1" w:rsidRPr="009F7D18" w:rsidRDefault="005479F1" w:rsidP="00984779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  <w:gridSpan w:val="2"/>
          </w:tcPr>
          <w:p w14:paraId="66451464" w14:textId="77777777" w:rsidR="005479F1" w:rsidRPr="009F7D18" w:rsidRDefault="005479F1" w:rsidP="00984779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  <w:gridSpan w:val="2"/>
          </w:tcPr>
          <w:p w14:paraId="032C23E9" w14:textId="77777777" w:rsidR="005479F1" w:rsidRPr="009F7D18" w:rsidRDefault="005479F1" w:rsidP="00984779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4F6A647B" w14:textId="77777777" w:rsidR="005479F1" w:rsidRPr="009F7D18" w:rsidRDefault="005479F1" w:rsidP="00984779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3F9D9D6D" w14:textId="77777777" w:rsidR="005479F1" w:rsidRPr="009F7D18" w:rsidRDefault="005479F1" w:rsidP="00984779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  <w:tr w:rsidR="00E745DC" w:rsidRPr="009F7D18" w14:paraId="2CFA7BBF" w14:textId="77777777" w:rsidTr="00ED6BEA">
        <w:trPr>
          <w:trHeight w:hRule="exact" w:val="772"/>
        </w:trPr>
        <w:tc>
          <w:tcPr>
            <w:tcW w:w="2448" w:type="dxa"/>
          </w:tcPr>
          <w:p w14:paraId="41F9AE38" w14:textId="77777777" w:rsidR="00E745DC" w:rsidRPr="009F7D18" w:rsidRDefault="00E745DC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Email Address</w:t>
            </w:r>
          </w:p>
        </w:tc>
        <w:tc>
          <w:tcPr>
            <w:tcW w:w="3150" w:type="dxa"/>
            <w:gridSpan w:val="5"/>
          </w:tcPr>
          <w:p w14:paraId="229D6F77" w14:textId="77777777" w:rsidR="00E745DC" w:rsidRPr="009F7D18" w:rsidRDefault="00BF2E13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4"/>
          </w:tcPr>
          <w:p w14:paraId="0CC9E8E6" w14:textId="77777777" w:rsidR="00E745DC" w:rsidRPr="009F7D18" w:rsidRDefault="00E745DC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Telephone Number</w:t>
            </w:r>
          </w:p>
        </w:tc>
        <w:tc>
          <w:tcPr>
            <w:tcW w:w="2730" w:type="dxa"/>
            <w:gridSpan w:val="5"/>
          </w:tcPr>
          <w:p w14:paraId="38F869AA" w14:textId="77777777" w:rsidR="00E745DC" w:rsidRPr="009F7D18" w:rsidRDefault="00BF2E13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  <w:tr w:rsidR="00ED6BEA" w:rsidRPr="009F7D18" w14:paraId="0522CCDE" w14:textId="77777777" w:rsidTr="00ED6BEA">
        <w:trPr>
          <w:trHeight w:hRule="exact" w:val="622"/>
        </w:trPr>
        <w:tc>
          <w:tcPr>
            <w:tcW w:w="5598" w:type="dxa"/>
            <w:gridSpan w:val="6"/>
          </w:tcPr>
          <w:p w14:paraId="683919E0" w14:textId="77777777" w:rsidR="00ED6BEA" w:rsidRPr="009F7D18" w:rsidRDefault="00ED6BEA" w:rsidP="00A101E7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Your programme of study (</w:t>
            </w:r>
            <w:r w:rsidR="006F5C38">
              <w:rPr>
                <w:sz w:val="22"/>
                <w:szCs w:val="22"/>
              </w:rPr>
              <w:t xml:space="preserve">e.g. </w:t>
            </w:r>
            <w:r w:rsidRPr="009F7D18">
              <w:rPr>
                <w:sz w:val="22"/>
                <w:szCs w:val="22"/>
              </w:rPr>
              <w:t>BA</w:t>
            </w:r>
            <w:r w:rsidR="006F5C38">
              <w:rPr>
                <w:sz w:val="22"/>
                <w:szCs w:val="22"/>
              </w:rPr>
              <w:t xml:space="preserve"> English &amp; History</w:t>
            </w:r>
            <w:r w:rsidRPr="009F7D18">
              <w:rPr>
                <w:sz w:val="22"/>
                <w:szCs w:val="22"/>
              </w:rPr>
              <w:t>, MSc</w:t>
            </w:r>
            <w:r w:rsidR="006F5C38">
              <w:rPr>
                <w:sz w:val="22"/>
                <w:szCs w:val="22"/>
              </w:rPr>
              <w:t xml:space="preserve"> Civil Engineering</w:t>
            </w:r>
            <w:r w:rsidRPr="009F7D18">
              <w:rPr>
                <w:sz w:val="22"/>
                <w:szCs w:val="22"/>
              </w:rPr>
              <w:t>, etc.)</w:t>
            </w:r>
          </w:p>
        </w:tc>
        <w:tc>
          <w:tcPr>
            <w:tcW w:w="4440" w:type="dxa"/>
            <w:gridSpan w:val="9"/>
          </w:tcPr>
          <w:p w14:paraId="71A2945E" w14:textId="77777777" w:rsidR="00ED6BEA" w:rsidRPr="009F7D18" w:rsidRDefault="00ED6BEA" w:rsidP="00A101E7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  <w:tr w:rsidR="00ED6BEA" w:rsidRPr="009F7D18" w14:paraId="773DD4BF" w14:textId="77777777" w:rsidTr="00ED6BEA">
        <w:trPr>
          <w:trHeight w:val="620"/>
        </w:trPr>
        <w:tc>
          <w:tcPr>
            <w:tcW w:w="5598" w:type="dxa"/>
            <w:gridSpan w:val="6"/>
          </w:tcPr>
          <w:p w14:paraId="231A17B9" w14:textId="77777777" w:rsidR="00ED6BEA" w:rsidRPr="009F7D18" w:rsidRDefault="00ED6BEA" w:rsidP="00A101E7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t>Your school/department/accredited institution</w:t>
            </w:r>
            <w:r w:rsidR="00FA5717">
              <w:rPr>
                <w:sz w:val="22"/>
                <w:szCs w:val="22"/>
              </w:rPr>
              <w:t xml:space="preserve"> (e.g. School of Music)</w:t>
            </w:r>
          </w:p>
        </w:tc>
        <w:tc>
          <w:tcPr>
            <w:tcW w:w="4440" w:type="dxa"/>
            <w:gridSpan w:val="9"/>
          </w:tcPr>
          <w:p w14:paraId="3B0CDB17" w14:textId="77777777" w:rsidR="00ED6BEA" w:rsidRPr="009F7D18" w:rsidRDefault="00ED6BEA" w:rsidP="00A101E7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  <w:tr w:rsidR="00B2710B" w:rsidRPr="009F7D18" w14:paraId="6434A223" w14:textId="77777777" w:rsidTr="00ED6BEA">
        <w:trPr>
          <w:trHeight w:val="620"/>
        </w:trPr>
        <w:tc>
          <w:tcPr>
            <w:tcW w:w="5598" w:type="dxa"/>
            <w:gridSpan w:val="6"/>
          </w:tcPr>
          <w:p w14:paraId="1A17A9F6" w14:textId="77777777" w:rsidR="00B2710B" w:rsidRPr="009F7D18" w:rsidRDefault="00B2710B" w:rsidP="00A10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level on programme (e.g. Level 3 (finalist))</w:t>
            </w:r>
          </w:p>
        </w:tc>
        <w:tc>
          <w:tcPr>
            <w:tcW w:w="4440" w:type="dxa"/>
            <w:gridSpan w:val="9"/>
          </w:tcPr>
          <w:p w14:paraId="18DFFE8A" w14:textId="77777777" w:rsidR="00B2710B" w:rsidRPr="009F7D18" w:rsidRDefault="00B2710B" w:rsidP="00A101E7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  <w:tr w:rsidR="0060558E" w:rsidRPr="009F7D18" w14:paraId="084D1AF3" w14:textId="77777777" w:rsidTr="00ED6BEA">
        <w:trPr>
          <w:trHeight w:hRule="exact" w:val="1144"/>
        </w:trPr>
        <w:tc>
          <w:tcPr>
            <w:tcW w:w="4968" w:type="dxa"/>
            <w:gridSpan w:val="5"/>
            <w:tcBorders>
              <w:right w:val="nil"/>
            </w:tcBorders>
          </w:tcPr>
          <w:p w14:paraId="523D06C9" w14:textId="77777777" w:rsidR="0060558E" w:rsidRPr="0060558E" w:rsidRDefault="0060558E" w:rsidP="004445A6">
            <w:pPr>
              <w:rPr>
                <w:sz w:val="22"/>
                <w:szCs w:val="22"/>
              </w:rPr>
            </w:pPr>
            <w:r w:rsidRPr="0060558E">
              <w:rPr>
                <w:sz w:val="22"/>
                <w:szCs w:val="22"/>
              </w:rPr>
              <w:t xml:space="preserve">Please tick this box if you are being supported by LUU Student Advice and to confirm that details of your appeal can be shared with the </w:t>
            </w:r>
            <w:r w:rsidR="004445A6">
              <w:rPr>
                <w:sz w:val="22"/>
                <w:szCs w:val="22"/>
              </w:rPr>
              <w:t>team</w:t>
            </w:r>
          </w:p>
        </w:tc>
        <w:tc>
          <w:tcPr>
            <w:tcW w:w="630" w:type="dxa"/>
            <w:tcBorders>
              <w:left w:val="nil"/>
            </w:tcBorders>
          </w:tcPr>
          <w:p w14:paraId="0A3A2058" w14:textId="77777777" w:rsidR="0060558E" w:rsidRPr="009F7D18" w:rsidRDefault="0060558E" w:rsidP="00ED6BEA">
            <w:pPr>
              <w:ind w:left="-288"/>
              <w:rPr>
                <w:sz w:val="22"/>
                <w:szCs w:val="22"/>
              </w:rPr>
            </w:pPr>
          </w:p>
          <w:p w14:paraId="72F782D8" w14:textId="77777777" w:rsidR="0060558E" w:rsidRPr="009F7D18" w:rsidRDefault="0060558E" w:rsidP="00ED6BEA">
            <w:pPr>
              <w:ind w:left="-378"/>
              <w:jc w:val="center"/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FORMCHECKBOX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4"/>
          </w:tcPr>
          <w:p w14:paraId="1C637F1F" w14:textId="77777777" w:rsidR="0060558E" w:rsidRPr="009F7D18" w:rsidRDefault="0060558E" w:rsidP="00444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supporter (if known)</w:t>
            </w:r>
          </w:p>
        </w:tc>
        <w:tc>
          <w:tcPr>
            <w:tcW w:w="2730" w:type="dxa"/>
            <w:gridSpan w:val="5"/>
          </w:tcPr>
          <w:p w14:paraId="30109C68" w14:textId="77777777" w:rsidR="0060558E" w:rsidRPr="009F7D18" w:rsidRDefault="0060558E" w:rsidP="002128F9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</w:tbl>
    <w:p w14:paraId="2CD1EC6F" w14:textId="77777777" w:rsidR="00BF3FE8" w:rsidRDefault="00BF3FE8" w:rsidP="009F7D18">
      <w:pPr>
        <w:rPr>
          <w:b/>
          <w:sz w:val="22"/>
          <w:szCs w:val="22"/>
        </w:rPr>
      </w:pPr>
    </w:p>
    <w:p w14:paraId="76BC6E23" w14:textId="547E9475" w:rsidR="009F7D18" w:rsidRPr="00697B9C" w:rsidRDefault="009F7D18" w:rsidP="009F7D18">
      <w:pPr>
        <w:rPr>
          <w:b/>
          <w:sz w:val="22"/>
          <w:szCs w:val="22"/>
        </w:rPr>
      </w:pPr>
      <w:r w:rsidRPr="00697B9C">
        <w:rPr>
          <w:b/>
          <w:sz w:val="22"/>
          <w:szCs w:val="22"/>
        </w:rPr>
        <w:t xml:space="preserve">SECTION TWO:  </w:t>
      </w:r>
      <w:r w:rsidR="00BF3FE8">
        <w:rPr>
          <w:b/>
          <w:sz w:val="22"/>
          <w:szCs w:val="22"/>
        </w:rPr>
        <w:t>GROUNDS FOR APPEAL</w:t>
      </w:r>
    </w:p>
    <w:p w14:paraId="3F0ED528" w14:textId="77777777" w:rsidR="00BF3FE8" w:rsidRPr="008508BE" w:rsidRDefault="00BF3FE8" w:rsidP="00BF3FE8">
      <w:pPr>
        <w:rPr>
          <w:b/>
          <w:sz w:val="22"/>
          <w:szCs w:val="22"/>
        </w:rPr>
      </w:pPr>
    </w:p>
    <w:p w14:paraId="371438FF" w14:textId="77777777" w:rsidR="00BF3FE8" w:rsidRDefault="00BF3FE8" w:rsidP="00BF3FE8">
      <w:pPr>
        <w:ind w:right="-770"/>
        <w:rPr>
          <w:sz w:val="22"/>
          <w:szCs w:val="22"/>
        </w:rPr>
      </w:pPr>
      <w:r w:rsidRPr="00C85BCE">
        <w:rPr>
          <w:sz w:val="22"/>
          <w:szCs w:val="22"/>
        </w:rPr>
        <w:t>Please indicate by ticking the appropriate box(es) the grounds on which you wish to appeal</w:t>
      </w:r>
      <w:r>
        <w:rPr>
          <w:sz w:val="22"/>
          <w:szCs w:val="22"/>
        </w:rPr>
        <w:t xml:space="preserve"> (to be completed in all cases) (more than one box may be ticked)</w:t>
      </w:r>
      <w:r w:rsidRPr="00C85BCE">
        <w:rPr>
          <w:sz w:val="22"/>
          <w:szCs w:val="22"/>
        </w:rPr>
        <w:t>:</w:t>
      </w:r>
    </w:p>
    <w:p w14:paraId="1DDB63D5" w14:textId="77777777" w:rsidR="00BF3FE8" w:rsidRPr="008508BE" w:rsidRDefault="00BF3FE8" w:rsidP="00BF3FE8">
      <w:pPr>
        <w:ind w:left="720" w:right="-770"/>
        <w:rPr>
          <w:sz w:val="22"/>
          <w:szCs w:val="22"/>
        </w:rPr>
      </w:pPr>
    </w:p>
    <w:tbl>
      <w:tblPr>
        <w:tblStyle w:val="TableGrid"/>
        <w:tblW w:w="9990" w:type="dxa"/>
        <w:tblInd w:w="18" w:type="dxa"/>
        <w:tblLook w:val="04A0" w:firstRow="1" w:lastRow="0" w:firstColumn="1" w:lastColumn="0" w:noHBand="0" w:noVBand="1"/>
      </w:tblPr>
      <w:tblGrid>
        <w:gridCol w:w="810"/>
        <w:gridCol w:w="7920"/>
        <w:gridCol w:w="1260"/>
      </w:tblGrid>
      <w:tr w:rsidR="00BF3FE8" w14:paraId="165D11C1" w14:textId="77777777" w:rsidTr="008F4E28">
        <w:trPr>
          <w:trHeight w:val="576"/>
        </w:trPr>
        <w:tc>
          <w:tcPr>
            <w:tcW w:w="810" w:type="dxa"/>
          </w:tcPr>
          <w:p w14:paraId="0491AA04" w14:textId="77777777" w:rsidR="00BF3FE8" w:rsidRPr="00A2221B" w:rsidRDefault="00BF3FE8" w:rsidP="008F4E28">
            <w:pPr>
              <w:jc w:val="center"/>
              <w:rPr>
                <w:sz w:val="22"/>
                <w:szCs w:val="22"/>
              </w:rPr>
            </w:pPr>
            <w:r w:rsidRPr="00A2221B">
              <w:rPr>
                <w:sz w:val="22"/>
                <w:szCs w:val="22"/>
              </w:rPr>
              <w:t>(a)</w:t>
            </w:r>
          </w:p>
        </w:tc>
        <w:tc>
          <w:tcPr>
            <w:tcW w:w="7920" w:type="dxa"/>
          </w:tcPr>
          <w:p w14:paraId="63340171" w14:textId="77777777" w:rsidR="00BF3FE8" w:rsidRPr="00A2221B" w:rsidRDefault="00BF3FE8" w:rsidP="008F4E28">
            <w:pPr>
              <w:rPr>
                <w:sz w:val="22"/>
                <w:szCs w:val="22"/>
              </w:rPr>
            </w:pPr>
            <w:r w:rsidRPr="00A2221B">
              <w:rPr>
                <w:sz w:val="22"/>
                <w:szCs w:val="22"/>
              </w:rPr>
              <w:t>The decision of the Committee was unreasonable in the light of the evidence supplied.</w:t>
            </w:r>
          </w:p>
          <w:p w14:paraId="5D282969" w14:textId="77777777" w:rsidR="00BF3FE8" w:rsidRDefault="00BF3FE8" w:rsidP="008F4E2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</w:tcPr>
          <w:p w14:paraId="68C9876B" w14:textId="77777777" w:rsidR="00BF3FE8" w:rsidRDefault="00BF3FE8" w:rsidP="008F4E28">
            <w:pPr>
              <w:jc w:val="center"/>
              <w:rPr>
                <w:sz w:val="10"/>
                <w:szCs w:val="10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FORMCHECKBOX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  <w:tr w:rsidR="00BF3FE8" w14:paraId="1FCD647F" w14:textId="77777777" w:rsidTr="008F4E28">
        <w:trPr>
          <w:trHeight w:val="576"/>
        </w:trPr>
        <w:tc>
          <w:tcPr>
            <w:tcW w:w="810" w:type="dxa"/>
          </w:tcPr>
          <w:p w14:paraId="0B7ED296" w14:textId="77777777" w:rsidR="00BF3FE8" w:rsidRPr="00A2221B" w:rsidRDefault="00BF3FE8" w:rsidP="008F4E28">
            <w:pPr>
              <w:jc w:val="center"/>
              <w:rPr>
                <w:sz w:val="22"/>
                <w:szCs w:val="22"/>
              </w:rPr>
            </w:pPr>
            <w:r w:rsidRPr="00A2221B">
              <w:rPr>
                <w:sz w:val="22"/>
                <w:szCs w:val="22"/>
              </w:rPr>
              <w:t>(b)</w:t>
            </w:r>
          </w:p>
        </w:tc>
        <w:tc>
          <w:tcPr>
            <w:tcW w:w="7920" w:type="dxa"/>
          </w:tcPr>
          <w:p w14:paraId="1B61842F" w14:textId="77777777" w:rsidR="00BF3FE8" w:rsidRPr="00A2221B" w:rsidRDefault="00BF3FE8" w:rsidP="008F4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procedure for the hearing</w:t>
            </w:r>
            <w:r w:rsidRPr="00A2221B">
              <w:rPr>
                <w:sz w:val="22"/>
                <w:szCs w:val="22"/>
              </w:rPr>
              <w:t xml:space="preserve"> was deficient in a way which materially prejudiced your case.</w:t>
            </w:r>
          </w:p>
          <w:p w14:paraId="0718C1B0" w14:textId="77777777" w:rsidR="00BF3FE8" w:rsidRDefault="00BF3FE8" w:rsidP="008F4E2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60" w:type="dxa"/>
          </w:tcPr>
          <w:p w14:paraId="5BCB42C5" w14:textId="77777777" w:rsidR="00BF3FE8" w:rsidRDefault="00BF3FE8" w:rsidP="008F4E28">
            <w:pPr>
              <w:jc w:val="center"/>
              <w:rPr>
                <w:sz w:val="10"/>
                <w:szCs w:val="10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FORMCHECKBOX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  <w:tr w:rsidR="00BF3FE8" w14:paraId="2BEFA738" w14:textId="77777777" w:rsidTr="008F4E28">
        <w:trPr>
          <w:trHeight w:val="576"/>
        </w:trPr>
        <w:tc>
          <w:tcPr>
            <w:tcW w:w="810" w:type="dxa"/>
          </w:tcPr>
          <w:p w14:paraId="25952951" w14:textId="77777777" w:rsidR="00BF3FE8" w:rsidRPr="00A2221B" w:rsidRDefault="00BF3FE8" w:rsidP="008F4E28">
            <w:pPr>
              <w:jc w:val="center"/>
              <w:rPr>
                <w:sz w:val="22"/>
                <w:szCs w:val="22"/>
              </w:rPr>
            </w:pPr>
            <w:r w:rsidRPr="00A2221B">
              <w:rPr>
                <w:sz w:val="22"/>
                <w:szCs w:val="22"/>
              </w:rPr>
              <w:t>(c)</w:t>
            </w:r>
          </w:p>
        </w:tc>
        <w:tc>
          <w:tcPr>
            <w:tcW w:w="7920" w:type="dxa"/>
          </w:tcPr>
          <w:p w14:paraId="665EBF59" w14:textId="77777777" w:rsidR="00BF3FE8" w:rsidRPr="00A2221B" w:rsidRDefault="00BF3FE8" w:rsidP="008F4E28">
            <w:pPr>
              <w:rPr>
                <w:sz w:val="22"/>
                <w:szCs w:val="22"/>
              </w:rPr>
            </w:pPr>
            <w:r w:rsidRPr="00A2221B">
              <w:rPr>
                <w:sz w:val="22"/>
                <w:szCs w:val="22"/>
              </w:rPr>
              <w:t xml:space="preserve">New evidence has emerged which was not available </w:t>
            </w:r>
            <w:r>
              <w:rPr>
                <w:sz w:val="22"/>
                <w:szCs w:val="22"/>
              </w:rPr>
              <w:t xml:space="preserve">earlier in the process </w:t>
            </w:r>
            <w:r w:rsidRPr="00A2221B">
              <w:rPr>
                <w:sz w:val="22"/>
                <w:szCs w:val="22"/>
              </w:rPr>
              <w:t>and which was not brought to the Committee’s attention during the hearing</w:t>
            </w:r>
            <w:r>
              <w:rPr>
                <w:sz w:val="22"/>
                <w:szCs w:val="22"/>
              </w:rPr>
              <w:t>.</w:t>
            </w:r>
            <w:r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60" w:type="dxa"/>
          </w:tcPr>
          <w:p w14:paraId="5BDF98A4" w14:textId="77777777" w:rsidR="00BF3FE8" w:rsidRDefault="00BF3FE8" w:rsidP="008F4E28">
            <w:pPr>
              <w:jc w:val="center"/>
              <w:rPr>
                <w:sz w:val="10"/>
                <w:szCs w:val="10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FORMCHECKBOX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</w:tbl>
    <w:p w14:paraId="10D36D50" w14:textId="77777777" w:rsidR="00BF3FE8" w:rsidRDefault="00BF3FE8" w:rsidP="009F7D18">
      <w:pPr>
        <w:rPr>
          <w:b/>
          <w:sz w:val="22"/>
          <w:szCs w:val="22"/>
          <w:u w:val="single"/>
        </w:rPr>
      </w:pPr>
    </w:p>
    <w:p w14:paraId="2CE02074" w14:textId="74644419" w:rsidR="00BF3FE8" w:rsidRPr="003A5E23" w:rsidRDefault="00BF3FE8" w:rsidP="009F7D18">
      <w:pPr>
        <w:rPr>
          <w:b/>
          <w:sz w:val="22"/>
          <w:szCs w:val="22"/>
          <w:u w:val="single"/>
        </w:rPr>
      </w:pPr>
      <w:r w:rsidRPr="00BF3FE8">
        <w:rPr>
          <w:b/>
          <w:sz w:val="22"/>
          <w:szCs w:val="22"/>
        </w:rPr>
        <w:t xml:space="preserve">SECTION THREE: </w:t>
      </w:r>
      <w:r w:rsidR="003A5E23">
        <w:rPr>
          <w:b/>
          <w:sz w:val="22"/>
          <w:szCs w:val="22"/>
        </w:rPr>
        <w:t>DETAILS OF PENALTY BEING APPEALE</w:t>
      </w:r>
      <w:r w:rsidR="003A5E23" w:rsidRPr="003A5E23">
        <w:rPr>
          <w:b/>
          <w:sz w:val="22"/>
          <w:szCs w:val="22"/>
        </w:rPr>
        <w:t>D</w:t>
      </w:r>
    </w:p>
    <w:p w14:paraId="692A7B70" w14:textId="77777777" w:rsidR="00BF3FE8" w:rsidRDefault="00BF3FE8" w:rsidP="009F7D18">
      <w:pPr>
        <w:rPr>
          <w:b/>
          <w:sz w:val="22"/>
          <w:szCs w:val="22"/>
          <w:u w:val="single"/>
        </w:rPr>
      </w:pPr>
    </w:p>
    <w:p w14:paraId="0F860930" w14:textId="77777777" w:rsidR="009F7D18" w:rsidRDefault="00DA3362" w:rsidP="00916035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Please specify below the academic malpractice penalty imposed by the School </w:t>
      </w:r>
      <w:r w:rsidR="009F7D18" w:rsidRPr="001659FE">
        <w:rPr>
          <w:sz w:val="22"/>
          <w:szCs w:val="22"/>
        </w:rPr>
        <w:t>against whic</w:t>
      </w:r>
      <w:r w:rsidR="009F7D18">
        <w:rPr>
          <w:sz w:val="22"/>
          <w:szCs w:val="22"/>
        </w:rPr>
        <w:t>h you wish to appeal.</w:t>
      </w:r>
    </w:p>
    <w:p w14:paraId="241B2ABD" w14:textId="77777777" w:rsidR="009F7D18" w:rsidRDefault="009F7D18" w:rsidP="009F7D18"/>
    <w:tbl>
      <w:tblPr>
        <w:tblW w:w="99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8"/>
      </w:tblGrid>
      <w:tr w:rsidR="00E745DC" w:rsidRPr="00983F03" w14:paraId="51B6C466" w14:textId="77777777" w:rsidTr="0089545B">
        <w:trPr>
          <w:trHeight w:hRule="exact" w:val="1720"/>
        </w:trPr>
        <w:tc>
          <w:tcPr>
            <w:tcW w:w="9948" w:type="dxa"/>
          </w:tcPr>
          <w:p w14:paraId="41436642" w14:textId="77777777" w:rsidR="00B0468D" w:rsidRPr="0075232E" w:rsidRDefault="00B0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C5F51">
              <w:rPr>
                <w:sz w:val="22"/>
                <w:szCs w:val="22"/>
              </w:rPr>
              <w:t> </w:t>
            </w:r>
            <w:r w:rsidR="003C5F51">
              <w:rPr>
                <w:sz w:val="22"/>
                <w:szCs w:val="22"/>
              </w:rPr>
              <w:t> </w:t>
            </w:r>
            <w:r w:rsidR="003C5F51">
              <w:rPr>
                <w:sz w:val="22"/>
                <w:szCs w:val="22"/>
              </w:rPr>
              <w:t> </w:t>
            </w:r>
            <w:r w:rsidR="003C5F51">
              <w:rPr>
                <w:sz w:val="22"/>
                <w:szCs w:val="22"/>
              </w:rPr>
              <w:t> </w:t>
            </w:r>
            <w:r w:rsidR="003C5F51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tbl>
      <w:tblPr>
        <w:tblStyle w:val="TableGrid"/>
        <w:tblpPr w:leftFromText="180" w:rightFromText="180" w:vertAnchor="text" w:horzAnchor="margin" w:tblpY="307"/>
        <w:tblW w:w="9918" w:type="dxa"/>
        <w:tblLook w:val="04A0" w:firstRow="1" w:lastRow="0" w:firstColumn="1" w:lastColumn="0" w:noHBand="0" w:noVBand="1"/>
      </w:tblPr>
      <w:tblGrid>
        <w:gridCol w:w="6745"/>
        <w:gridCol w:w="3173"/>
      </w:tblGrid>
      <w:tr w:rsidR="00041E7E" w14:paraId="4D04419D" w14:textId="77777777" w:rsidTr="00DA3362">
        <w:trPr>
          <w:trHeight w:val="35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F66" w14:textId="77777777" w:rsidR="00041E7E" w:rsidRDefault="00DA3362" w:rsidP="00041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School level meeting:</w:t>
            </w:r>
          </w:p>
          <w:p w14:paraId="7387EDCB" w14:textId="77777777" w:rsidR="00DA3362" w:rsidRDefault="00DA3362" w:rsidP="00041E7E">
            <w:pPr>
              <w:rPr>
                <w:b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7AC2" w14:textId="77777777" w:rsidR="00041E7E" w:rsidRDefault="00041E7E" w:rsidP="00041E7E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A3362" w14:paraId="25AEA1E1" w14:textId="77777777" w:rsidTr="00DA3362">
        <w:trPr>
          <w:trHeight w:val="255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568" w14:textId="77777777" w:rsidR="00DA3362" w:rsidRDefault="00DA3362" w:rsidP="00DA3362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letter confirming the penalty:</w:t>
            </w:r>
          </w:p>
          <w:p w14:paraId="77B47AA8" w14:textId="77777777" w:rsidR="00357A4D" w:rsidRPr="00357A4D" w:rsidRDefault="00357A4D" w:rsidP="00357A4D">
            <w:pPr>
              <w:rPr>
                <w:b/>
                <w:sz w:val="22"/>
                <w:szCs w:val="22"/>
              </w:rPr>
            </w:pPr>
            <w:r w:rsidRPr="00357A4D">
              <w:rPr>
                <w:b/>
                <w:sz w:val="22"/>
                <w:szCs w:val="22"/>
              </w:rPr>
              <w:t>(please note you must at</w:t>
            </w:r>
            <w:r>
              <w:rPr>
                <w:b/>
                <w:sz w:val="22"/>
                <w:szCs w:val="22"/>
              </w:rPr>
              <w:t xml:space="preserve">tach this letter to your appeal </w:t>
            </w:r>
            <w:r w:rsidRPr="00357A4D">
              <w:rPr>
                <w:b/>
                <w:sz w:val="22"/>
                <w:szCs w:val="22"/>
              </w:rPr>
              <w:t>submission)</w:t>
            </w:r>
          </w:p>
          <w:p w14:paraId="61D2841A" w14:textId="77777777" w:rsidR="00DA3362" w:rsidRDefault="00DA3362" w:rsidP="00357A4D">
            <w:pPr>
              <w:rPr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A10" w14:textId="77777777" w:rsidR="00DA3362" w:rsidRDefault="00DA3362" w:rsidP="00DA3362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784F4F4" w14:textId="77777777" w:rsidR="00E745DC" w:rsidRDefault="00E745DC" w:rsidP="009F7D18">
      <w:pPr>
        <w:rPr>
          <w:b/>
          <w:sz w:val="22"/>
          <w:szCs w:val="22"/>
        </w:rPr>
      </w:pPr>
    </w:p>
    <w:p w14:paraId="02B601AC" w14:textId="77777777" w:rsidR="00DA0DC0" w:rsidRDefault="00DA0DC0" w:rsidP="009F7D18">
      <w:pPr>
        <w:rPr>
          <w:b/>
          <w:sz w:val="22"/>
          <w:szCs w:val="22"/>
        </w:rPr>
      </w:pPr>
    </w:p>
    <w:p w14:paraId="1B6ACC79" w14:textId="0F98A699" w:rsidR="00DA0DC0" w:rsidRPr="00C3117D" w:rsidRDefault="00DA0DC0" w:rsidP="00DA0D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SECTION </w:t>
      </w:r>
      <w:r w:rsidR="003A5E23">
        <w:rPr>
          <w:b/>
          <w:sz w:val="22"/>
          <w:szCs w:val="22"/>
        </w:rPr>
        <w:t>FOUR</w:t>
      </w:r>
      <w:r>
        <w:rPr>
          <w:b/>
          <w:sz w:val="22"/>
          <w:szCs w:val="22"/>
        </w:rPr>
        <w:t xml:space="preserve">:  </w:t>
      </w:r>
      <w:r w:rsidRPr="00C3117D">
        <w:rPr>
          <w:b/>
          <w:sz w:val="22"/>
          <w:szCs w:val="22"/>
        </w:rPr>
        <w:t>SUMMARY OF APPEAL</w:t>
      </w:r>
    </w:p>
    <w:p w14:paraId="6B32FF25" w14:textId="77777777" w:rsidR="00DA0DC0" w:rsidRDefault="00DA0DC0" w:rsidP="00DA0DC0">
      <w:pPr>
        <w:rPr>
          <w:b/>
          <w:sz w:val="22"/>
          <w:szCs w:val="22"/>
          <w:u w:val="single"/>
        </w:rPr>
      </w:pPr>
    </w:p>
    <w:p w14:paraId="1E732056" w14:textId="77777777" w:rsidR="00DA0DC0" w:rsidRDefault="00DA0DC0" w:rsidP="00DA0DC0">
      <w:pPr>
        <w:ind w:right="-770"/>
        <w:rPr>
          <w:sz w:val="22"/>
          <w:szCs w:val="22"/>
        </w:rPr>
      </w:pPr>
      <w:r>
        <w:rPr>
          <w:sz w:val="22"/>
          <w:szCs w:val="22"/>
        </w:rPr>
        <w:t xml:space="preserve">Please provide a clear and concise summary of the key points of your appeal in the box below.  (You may provide further details in an </w:t>
      </w:r>
      <w:r w:rsidRPr="00ED6BEA">
        <w:rPr>
          <w:sz w:val="22"/>
          <w:szCs w:val="22"/>
        </w:rPr>
        <w:t>attached</w:t>
      </w:r>
      <w:r>
        <w:rPr>
          <w:sz w:val="22"/>
          <w:szCs w:val="22"/>
        </w:rPr>
        <w:t xml:space="preserve"> statement of appeal (no longer than 4 sides of A4).</w:t>
      </w:r>
    </w:p>
    <w:p w14:paraId="41AC3A51" w14:textId="77777777" w:rsidR="00DA0DC0" w:rsidRPr="00ED6BEA" w:rsidRDefault="00DA0DC0" w:rsidP="00DA0DC0">
      <w:pPr>
        <w:ind w:right="-770"/>
        <w:rPr>
          <w:i/>
          <w:sz w:val="22"/>
          <w:szCs w:val="22"/>
        </w:rPr>
      </w:pPr>
      <w:r w:rsidRPr="00ED6BEA">
        <w:rPr>
          <w:i/>
          <w:sz w:val="22"/>
          <w:szCs w:val="22"/>
        </w:rPr>
        <w:t>(See further the Information Notes at the end of this form).</w:t>
      </w:r>
    </w:p>
    <w:p w14:paraId="0745FC50" w14:textId="77777777" w:rsidR="00DA0DC0" w:rsidRDefault="00DA0DC0" w:rsidP="009F7D18">
      <w:pPr>
        <w:rPr>
          <w:b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E745DC" w:rsidRPr="00983F03" w14:paraId="014116EE" w14:textId="77777777" w:rsidTr="0089545B">
        <w:trPr>
          <w:trHeight w:hRule="exact" w:val="7777"/>
        </w:trPr>
        <w:tc>
          <w:tcPr>
            <w:tcW w:w="9948" w:type="dxa"/>
          </w:tcPr>
          <w:p w14:paraId="22ED3619" w14:textId="77777777" w:rsidR="00E745DC" w:rsidRPr="003C5F51" w:rsidRDefault="00B0468D" w:rsidP="000E41AB">
            <w:pPr>
              <w:rPr>
                <w:sz w:val="22"/>
                <w:szCs w:val="22"/>
              </w:rPr>
            </w:pPr>
            <w:r w:rsidRPr="003C5F51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C5F51">
              <w:rPr>
                <w:sz w:val="22"/>
                <w:szCs w:val="22"/>
              </w:rPr>
              <w:instrText xml:space="preserve"> FORMTEXT </w:instrText>
            </w:r>
            <w:r w:rsidRPr="003C5F51">
              <w:rPr>
                <w:sz w:val="22"/>
                <w:szCs w:val="22"/>
              </w:rPr>
            </w:r>
            <w:r w:rsidRPr="003C5F51">
              <w:rPr>
                <w:sz w:val="22"/>
                <w:szCs w:val="22"/>
              </w:rPr>
              <w:fldChar w:fldCharType="separate"/>
            </w:r>
            <w:r w:rsidR="003C5F51" w:rsidRPr="003C5F51">
              <w:rPr>
                <w:sz w:val="22"/>
                <w:szCs w:val="22"/>
              </w:rPr>
              <w:t> </w:t>
            </w:r>
            <w:r w:rsidR="003C5F51" w:rsidRPr="003C5F51">
              <w:rPr>
                <w:sz w:val="22"/>
                <w:szCs w:val="22"/>
              </w:rPr>
              <w:t> </w:t>
            </w:r>
            <w:r w:rsidR="003C5F51" w:rsidRPr="003C5F51">
              <w:rPr>
                <w:sz w:val="22"/>
                <w:szCs w:val="22"/>
              </w:rPr>
              <w:t> </w:t>
            </w:r>
            <w:r w:rsidR="003C5F51" w:rsidRPr="003C5F51">
              <w:rPr>
                <w:sz w:val="22"/>
                <w:szCs w:val="22"/>
              </w:rPr>
              <w:t> </w:t>
            </w:r>
            <w:r w:rsidR="003C5F51" w:rsidRPr="003C5F51">
              <w:rPr>
                <w:sz w:val="22"/>
                <w:szCs w:val="22"/>
              </w:rPr>
              <w:t> </w:t>
            </w:r>
            <w:r w:rsidRPr="003C5F51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91964A1" w14:textId="77777777" w:rsidR="00685AB3" w:rsidRPr="0089545B" w:rsidRDefault="00336AA1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1E3648DC" w14:textId="77777777" w:rsidR="0089545B" w:rsidRDefault="0089545B" w:rsidP="0089545B">
      <w:pPr>
        <w:tabs>
          <w:tab w:val="left" w:pos="360"/>
        </w:tabs>
        <w:jc w:val="both"/>
        <w:rPr>
          <w:b/>
          <w:sz w:val="22"/>
          <w:szCs w:val="22"/>
        </w:rPr>
      </w:pPr>
    </w:p>
    <w:p w14:paraId="2395F318" w14:textId="30F80D59" w:rsidR="0089545B" w:rsidRPr="00D878D6" w:rsidRDefault="0089545B" w:rsidP="0089545B">
      <w:pPr>
        <w:tabs>
          <w:tab w:val="left" w:pos="360"/>
        </w:tabs>
        <w:jc w:val="both"/>
        <w:rPr>
          <w:b/>
          <w:sz w:val="22"/>
          <w:szCs w:val="22"/>
        </w:rPr>
      </w:pPr>
      <w:r w:rsidRPr="00D878D6">
        <w:rPr>
          <w:b/>
          <w:sz w:val="22"/>
          <w:szCs w:val="22"/>
        </w:rPr>
        <w:t xml:space="preserve">SECTION </w:t>
      </w:r>
      <w:r w:rsidR="00262D86">
        <w:rPr>
          <w:b/>
          <w:sz w:val="22"/>
          <w:szCs w:val="22"/>
        </w:rPr>
        <w:t>F</w:t>
      </w:r>
      <w:r w:rsidR="006455AB">
        <w:rPr>
          <w:b/>
          <w:sz w:val="22"/>
          <w:szCs w:val="22"/>
        </w:rPr>
        <w:t>IVE</w:t>
      </w:r>
      <w:r w:rsidRPr="00D878D6">
        <w:rPr>
          <w:b/>
          <w:sz w:val="22"/>
          <w:szCs w:val="22"/>
        </w:rPr>
        <w:t>:  LIST OF DOCUMENTATION SUPPLIED</w:t>
      </w:r>
    </w:p>
    <w:p w14:paraId="4A9BAB05" w14:textId="77777777" w:rsidR="0089545B" w:rsidRDefault="0089545B" w:rsidP="0089545B">
      <w:pPr>
        <w:tabs>
          <w:tab w:val="left" w:pos="360"/>
        </w:tabs>
        <w:jc w:val="both"/>
        <w:rPr>
          <w:sz w:val="22"/>
          <w:szCs w:val="22"/>
        </w:rPr>
      </w:pPr>
    </w:p>
    <w:p w14:paraId="50FCCDB6" w14:textId="77777777" w:rsidR="0089545B" w:rsidRDefault="0089545B" w:rsidP="0089545B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Please provide a list of the documentation you have submitted with this form.</w:t>
      </w:r>
      <w:r w:rsidR="00BA648E">
        <w:rPr>
          <w:sz w:val="22"/>
          <w:szCs w:val="22"/>
        </w:rPr>
        <w:t xml:space="preserve"> </w:t>
      </w:r>
    </w:p>
    <w:p w14:paraId="0D6C925E" w14:textId="77777777" w:rsidR="0089545B" w:rsidRPr="00ED6BEA" w:rsidRDefault="0089545B" w:rsidP="0089545B">
      <w:pPr>
        <w:tabs>
          <w:tab w:val="left" w:pos="360"/>
        </w:tabs>
        <w:rPr>
          <w:i/>
          <w:sz w:val="22"/>
          <w:szCs w:val="22"/>
        </w:rPr>
      </w:pPr>
      <w:r w:rsidRPr="00ED6BEA">
        <w:rPr>
          <w:i/>
          <w:sz w:val="22"/>
          <w:szCs w:val="22"/>
        </w:rPr>
        <w:t>(See the Information Notes for further details about what you need to do).</w:t>
      </w:r>
    </w:p>
    <w:p w14:paraId="1937CC0F" w14:textId="77777777" w:rsidR="0089545B" w:rsidRDefault="0089545B" w:rsidP="0089545B">
      <w:pPr>
        <w:tabs>
          <w:tab w:val="left" w:pos="360"/>
        </w:tabs>
        <w:jc w:val="both"/>
        <w:rPr>
          <w:i/>
          <w:sz w:val="22"/>
          <w:szCs w:val="22"/>
        </w:rPr>
      </w:pPr>
    </w:p>
    <w:tbl>
      <w:tblPr>
        <w:tblpPr w:leftFromText="180" w:rightFromText="180" w:vertAnchor="text" w:horzAnchor="margin" w:tblpY="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89545B" w:rsidRPr="00983F03" w14:paraId="53987C0E" w14:textId="77777777" w:rsidTr="00612B80">
        <w:trPr>
          <w:trHeight w:hRule="exact" w:val="4510"/>
        </w:trPr>
        <w:tc>
          <w:tcPr>
            <w:tcW w:w="9895" w:type="dxa"/>
          </w:tcPr>
          <w:p w14:paraId="0C9C1FDD" w14:textId="77777777" w:rsidR="00BA648E" w:rsidRDefault="00BA648E" w:rsidP="0089545B">
            <w:pPr>
              <w:tabs>
                <w:tab w:val="left" w:pos="360"/>
              </w:tabs>
              <w:jc w:val="both"/>
              <w:rPr>
                <w:b/>
                <w:i/>
                <w:sz w:val="22"/>
                <w:szCs w:val="22"/>
              </w:rPr>
            </w:pPr>
            <w:r w:rsidRPr="00BA648E">
              <w:rPr>
                <w:b/>
                <w:i/>
                <w:sz w:val="22"/>
                <w:szCs w:val="22"/>
              </w:rPr>
              <w:t>Please note that you must include the letter sent to you by your School confirming the penalty you wish to challenge</w:t>
            </w:r>
            <w:r w:rsidR="00916766">
              <w:rPr>
                <w:b/>
                <w:i/>
                <w:sz w:val="22"/>
                <w:szCs w:val="22"/>
              </w:rPr>
              <w:t>.</w:t>
            </w:r>
          </w:p>
          <w:p w14:paraId="5C7F0E8A" w14:textId="77777777" w:rsidR="00BA648E" w:rsidRPr="00BA648E" w:rsidRDefault="00BA648E" w:rsidP="0089545B">
            <w:pPr>
              <w:tabs>
                <w:tab w:val="left" w:pos="360"/>
              </w:tabs>
              <w:jc w:val="both"/>
              <w:rPr>
                <w:b/>
                <w:i/>
                <w:sz w:val="22"/>
                <w:szCs w:val="22"/>
              </w:rPr>
            </w:pPr>
          </w:p>
          <w:p w14:paraId="115DB940" w14:textId="77777777" w:rsidR="0089545B" w:rsidRPr="0075232E" w:rsidRDefault="0089545B" w:rsidP="0089545B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BDBFA95" w14:textId="77777777" w:rsidR="0089545B" w:rsidRDefault="0089545B" w:rsidP="0089545B">
      <w:pPr>
        <w:rPr>
          <w:sz w:val="22"/>
          <w:szCs w:val="22"/>
        </w:rPr>
      </w:pPr>
    </w:p>
    <w:p w14:paraId="6128E345" w14:textId="585B8C83" w:rsidR="0089545B" w:rsidRPr="003140FB" w:rsidRDefault="0089545B" w:rsidP="0089545B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SECTION </w:t>
      </w:r>
      <w:r w:rsidR="006455AB">
        <w:rPr>
          <w:b/>
          <w:sz w:val="22"/>
          <w:szCs w:val="22"/>
        </w:rPr>
        <w:t>SIX</w:t>
      </w:r>
      <w:r>
        <w:rPr>
          <w:b/>
          <w:sz w:val="22"/>
          <w:szCs w:val="22"/>
        </w:rPr>
        <w:t xml:space="preserve">:  </w:t>
      </w:r>
      <w:r w:rsidRPr="003140FB">
        <w:rPr>
          <w:b/>
          <w:sz w:val="22"/>
          <w:szCs w:val="22"/>
        </w:rPr>
        <w:t>DECLARATION</w:t>
      </w:r>
    </w:p>
    <w:p w14:paraId="78A3B04B" w14:textId="77777777" w:rsidR="0089545B" w:rsidRPr="003140FB" w:rsidRDefault="0089545B" w:rsidP="0089545B">
      <w:pPr>
        <w:tabs>
          <w:tab w:val="left" w:pos="360"/>
        </w:tabs>
        <w:jc w:val="both"/>
        <w:rPr>
          <w:b/>
          <w:sz w:val="22"/>
          <w:szCs w:val="22"/>
        </w:rPr>
      </w:pPr>
    </w:p>
    <w:p w14:paraId="3AAF3278" w14:textId="651301A9" w:rsidR="0089545B" w:rsidRPr="000A5FAE" w:rsidRDefault="0089545B" w:rsidP="0089545B">
      <w:pPr>
        <w:tabs>
          <w:tab w:val="left" w:pos="360"/>
        </w:tabs>
        <w:rPr>
          <w:b/>
          <w:sz w:val="22"/>
          <w:szCs w:val="22"/>
        </w:rPr>
      </w:pPr>
      <w:r w:rsidRPr="000A5FAE">
        <w:rPr>
          <w:b/>
          <w:sz w:val="22"/>
          <w:szCs w:val="22"/>
        </w:rPr>
        <w:t xml:space="preserve">I confirm that I have read the </w:t>
      </w:r>
      <w:r w:rsidR="008D11B9" w:rsidRPr="008D11B9">
        <w:rPr>
          <w:b/>
          <w:sz w:val="22"/>
          <w:szCs w:val="22"/>
        </w:rPr>
        <w:t>Taught Students Academic Misconduct Procedure</w:t>
      </w:r>
      <w:r w:rsidR="008D11B9">
        <w:rPr>
          <w:b/>
          <w:sz w:val="22"/>
          <w:szCs w:val="22"/>
        </w:rPr>
        <w:t xml:space="preserve"> </w:t>
      </w:r>
      <w:r w:rsidRPr="000A5FAE">
        <w:rPr>
          <w:b/>
          <w:sz w:val="22"/>
          <w:szCs w:val="22"/>
        </w:rPr>
        <w:t xml:space="preserve">governing the consideration of appeals against </w:t>
      </w:r>
      <w:r w:rsidR="000A5FAE" w:rsidRPr="000A5FAE">
        <w:rPr>
          <w:b/>
          <w:sz w:val="22"/>
          <w:szCs w:val="22"/>
        </w:rPr>
        <w:t>School level academic malpractice penalties</w:t>
      </w:r>
      <w:r w:rsidRPr="000A5FAE">
        <w:rPr>
          <w:b/>
          <w:sz w:val="22"/>
          <w:szCs w:val="22"/>
        </w:rPr>
        <w:t xml:space="preserve">.  I agree to the University of Leeds using the information provided in this form and any attached documentation for the purposes of processing and investigating my appeal in accordance with the </w:t>
      </w:r>
      <w:r w:rsidR="007C101F">
        <w:rPr>
          <w:b/>
          <w:sz w:val="22"/>
          <w:szCs w:val="22"/>
        </w:rPr>
        <w:t>P</w:t>
      </w:r>
      <w:r w:rsidRPr="000A5FAE">
        <w:rPr>
          <w:b/>
          <w:sz w:val="22"/>
          <w:szCs w:val="22"/>
        </w:rPr>
        <w:t>rocedure.  I understand that my appeal will be</w:t>
      </w:r>
      <w:r w:rsidR="000A5FAE" w:rsidRPr="000A5FAE">
        <w:rPr>
          <w:b/>
          <w:sz w:val="22"/>
          <w:szCs w:val="22"/>
        </w:rPr>
        <w:t xml:space="preserve"> considered by the Committee on Applications</w:t>
      </w:r>
      <w:r w:rsidRPr="000A5FAE">
        <w:rPr>
          <w:b/>
          <w:sz w:val="22"/>
          <w:szCs w:val="22"/>
        </w:rPr>
        <w:t xml:space="preserve"> and that any comments made in the appeal may be read by parties other than the</w:t>
      </w:r>
      <w:r w:rsidR="000A5FAE" w:rsidRPr="000A5FAE">
        <w:rPr>
          <w:b/>
          <w:sz w:val="22"/>
          <w:szCs w:val="22"/>
        </w:rPr>
        <w:t xml:space="preserve"> Committee on Applications and the Student Cases Team</w:t>
      </w:r>
      <w:r w:rsidR="007C101F">
        <w:rPr>
          <w:b/>
          <w:sz w:val="22"/>
          <w:szCs w:val="22"/>
        </w:rPr>
        <w:t xml:space="preserve"> as part of the processing of the appeal</w:t>
      </w:r>
      <w:r w:rsidRPr="000A5FAE">
        <w:rPr>
          <w:b/>
          <w:sz w:val="22"/>
          <w:szCs w:val="22"/>
        </w:rPr>
        <w:t>.</w:t>
      </w:r>
    </w:p>
    <w:p w14:paraId="6A69C85C" w14:textId="77777777" w:rsidR="0089545B" w:rsidRDefault="0089545B" w:rsidP="0089545B">
      <w:pPr>
        <w:tabs>
          <w:tab w:val="left" w:pos="360"/>
        </w:tabs>
        <w:jc w:val="both"/>
        <w:rPr>
          <w:i/>
          <w:sz w:val="22"/>
          <w:szCs w:val="22"/>
        </w:rPr>
      </w:pPr>
    </w:p>
    <w:p w14:paraId="19DE62F8" w14:textId="1E8E07BD" w:rsidR="003A5E23" w:rsidRDefault="003A5E23" w:rsidP="003A5E23">
      <w:pPr>
        <w:tabs>
          <w:tab w:val="left" w:pos="360"/>
        </w:tabs>
        <w:jc w:val="both"/>
        <w:rPr>
          <w:b/>
          <w:sz w:val="22"/>
          <w:szCs w:val="22"/>
        </w:rPr>
      </w:pPr>
      <w:r w:rsidRPr="00D878D6">
        <w:rPr>
          <w:b/>
          <w:sz w:val="22"/>
          <w:szCs w:val="22"/>
        </w:rPr>
        <w:t xml:space="preserve">SECTION </w:t>
      </w:r>
      <w:r w:rsidR="006455AB">
        <w:rPr>
          <w:b/>
          <w:sz w:val="22"/>
          <w:szCs w:val="22"/>
        </w:rPr>
        <w:t>SEVEN</w:t>
      </w:r>
      <w:r>
        <w:rPr>
          <w:b/>
          <w:sz w:val="22"/>
          <w:szCs w:val="22"/>
        </w:rPr>
        <w:t>:   SIGNATURE</w:t>
      </w:r>
    </w:p>
    <w:p w14:paraId="03877C85" w14:textId="77777777" w:rsidR="003A5E23" w:rsidRDefault="003A5E23" w:rsidP="003A5E23">
      <w:pPr>
        <w:tabs>
          <w:tab w:val="left" w:pos="360"/>
        </w:tabs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3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7020"/>
      </w:tblGrid>
      <w:tr w:rsidR="003A5E23" w:rsidRPr="00983F03" w14:paraId="7C3F4EE8" w14:textId="77777777" w:rsidTr="008F4E28">
        <w:trPr>
          <w:trHeight w:val="539"/>
        </w:trPr>
        <w:tc>
          <w:tcPr>
            <w:tcW w:w="2898" w:type="dxa"/>
          </w:tcPr>
          <w:p w14:paraId="7FC0A52C" w14:textId="77777777" w:rsidR="003A5E23" w:rsidRPr="002B69BC" w:rsidRDefault="003A5E23" w:rsidP="008F4E2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2B69BC">
              <w:rPr>
                <w:b/>
                <w:sz w:val="20"/>
                <w:szCs w:val="20"/>
              </w:rPr>
              <w:t>Signed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020" w:type="dxa"/>
          </w:tcPr>
          <w:p w14:paraId="1C8D854B" w14:textId="77777777" w:rsidR="003A5E23" w:rsidRPr="009F7D18" w:rsidRDefault="003A5E23" w:rsidP="008F4E28">
            <w:pPr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  <w:tr w:rsidR="003A5E23" w:rsidRPr="00983F03" w14:paraId="4AB9EFA4" w14:textId="77777777" w:rsidTr="008F4E28">
        <w:trPr>
          <w:trHeight w:val="539"/>
        </w:trPr>
        <w:tc>
          <w:tcPr>
            <w:tcW w:w="2898" w:type="dxa"/>
          </w:tcPr>
          <w:p w14:paraId="23C3111F" w14:textId="77777777" w:rsidR="003A5E23" w:rsidRPr="002B69BC" w:rsidRDefault="003A5E23" w:rsidP="008F4E2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2B69BC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020" w:type="dxa"/>
          </w:tcPr>
          <w:p w14:paraId="0D74890A" w14:textId="77777777" w:rsidR="003A5E23" w:rsidRPr="009F7D18" w:rsidRDefault="003A5E23" w:rsidP="008F4E28">
            <w:pPr>
              <w:jc w:val="both"/>
              <w:rPr>
                <w:sz w:val="22"/>
                <w:szCs w:val="22"/>
              </w:rPr>
            </w:pPr>
            <w:r w:rsidRPr="009F7D1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D18">
              <w:rPr>
                <w:sz w:val="22"/>
                <w:szCs w:val="22"/>
              </w:rPr>
              <w:instrText xml:space="preserve"> FORMTEXT </w:instrText>
            </w:r>
            <w:r w:rsidRPr="009F7D18">
              <w:rPr>
                <w:sz w:val="22"/>
                <w:szCs w:val="22"/>
              </w:rPr>
            </w:r>
            <w:r w:rsidRPr="009F7D18">
              <w:rPr>
                <w:sz w:val="22"/>
                <w:szCs w:val="22"/>
              </w:rPr>
              <w:fldChar w:fldCharType="separate"/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noProof/>
                <w:sz w:val="22"/>
                <w:szCs w:val="22"/>
              </w:rPr>
              <w:t> </w:t>
            </w:r>
            <w:r w:rsidRPr="009F7D18">
              <w:rPr>
                <w:sz w:val="22"/>
                <w:szCs w:val="22"/>
              </w:rPr>
              <w:fldChar w:fldCharType="end"/>
            </w:r>
          </w:p>
        </w:tc>
      </w:tr>
    </w:tbl>
    <w:p w14:paraId="5A2B4A75" w14:textId="77777777" w:rsidR="003A5E23" w:rsidRPr="00AE21AA" w:rsidRDefault="003A5E23" w:rsidP="003A5E23">
      <w:pPr>
        <w:spacing w:after="120"/>
        <w:ind w:right="-475"/>
        <w:rPr>
          <w:sz w:val="20"/>
          <w:szCs w:val="20"/>
        </w:rPr>
      </w:pPr>
      <w:r w:rsidRPr="00AE21AA">
        <w:rPr>
          <w:sz w:val="20"/>
          <w:szCs w:val="20"/>
        </w:rPr>
        <w:t>*If returning this form electronically, please type your name and the submission date in the above fields</w:t>
      </w:r>
    </w:p>
    <w:p w14:paraId="0D21EBF2" w14:textId="77777777" w:rsidR="003A5E23" w:rsidRDefault="003A5E23" w:rsidP="006455AB">
      <w:pPr>
        <w:tabs>
          <w:tab w:val="left" w:pos="360"/>
        </w:tabs>
        <w:rPr>
          <w:b/>
          <w:sz w:val="22"/>
          <w:szCs w:val="22"/>
        </w:rPr>
      </w:pPr>
    </w:p>
    <w:p w14:paraId="1DCF7C21" w14:textId="5CB0FE8A" w:rsidR="003A5E23" w:rsidRPr="008508BE" w:rsidRDefault="003A5E23" w:rsidP="003A5E23">
      <w:pPr>
        <w:tabs>
          <w:tab w:val="left" w:pos="360"/>
        </w:tabs>
        <w:jc w:val="center"/>
        <w:rPr>
          <w:sz w:val="22"/>
          <w:szCs w:val="22"/>
        </w:rPr>
      </w:pPr>
      <w:r w:rsidRPr="008508BE">
        <w:rPr>
          <w:b/>
          <w:sz w:val="22"/>
          <w:szCs w:val="22"/>
        </w:rPr>
        <w:t>INFORMATION NOTES</w:t>
      </w:r>
    </w:p>
    <w:p w14:paraId="3BD9CB51" w14:textId="77777777" w:rsidR="003A5E23" w:rsidRPr="008508BE" w:rsidRDefault="003A5E23" w:rsidP="003A5E23">
      <w:pPr>
        <w:tabs>
          <w:tab w:val="left" w:pos="360"/>
        </w:tabs>
        <w:ind w:right="-740"/>
        <w:jc w:val="both"/>
        <w:rPr>
          <w:sz w:val="22"/>
          <w:szCs w:val="22"/>
        </w:rPr>
      </w:pPr>
    </w:p>
    <w:p w14:paraId="2D59A749" w14:textId="4A9B3233" w:rsidR="003A5E23" w:rsidRPr="008508BE" w:rsidRDefault="003A5E23" w:rsidP="006455AB">
      <w:pPr>
        <w:pStyle w:val="ListParagraph"/>
        <w:numPr>
          <w:ilvl w:val="0"/>
          <w:numId w:val="6"/>
        </w:numPr>
        <w:ind w:right="-740"/>
      </w:pPr>
      <w:r w:rsidRPr="008508BE">
        <w:t xml:space="preserve">The student must submit </w:t>
      </w:r>
      <w:r w:rsidRPr="008508BE">
        <w:rPr>
          <w:b/>
        </w:rPr>
        <w:t>one copy</w:t>
      </w:r>
      <w:r w:rsidRPr="008508BE">
        <w:t xml:space="preserve"> of the completed Appeal Form together with all supporting documentation to </w:t>
      </w:r>
      <w:hyperlink r:id="rId9" w:history="1">
        <w:r w:rsidR="006455AB" w:rsidRPr="00C014B0">
          <w:rPr>
            <w:rStyle w:val="Hyperlink"/>
          </w:rPr>
          <w:t>academicmisconductcases@leeds.ac.uk</w:t>
        </w:r>
      </w:hyperlink>
      <w:r w:rsidR="006455AB">
        <w:t xml:space="preserve"> </w:t>
      </w:r>
      <w:r w:rsidRPr="008508BE">
        <w:t>by the deadline specified in the letter detailing the decision you wish to appeal against.  The student can expect to receive an acknowledgement of receipt of its submission within 5 working days.</w:t>
      </w:r>
    </w:p>
    <w:p w14:paraId="63737296" w14:textId="77777777" w:rsidR="003A5E23" w:rsidRPr="008508BE" w:rsidRDefault="003A5E23" w:rsidP="003A5E23">
      <w:pPr>
        <w:pStyle w:val="ListParagraph"/>
        <w:ind w:left="360" w:right="-740" w:hanging="360"/>
      </w:pPr>
    </w:p>
    <w:p w14:paraId="5EFFC0E1" w14:textId="49CF04CE" w:rsidR="003A5E23" w:rsidRDefault="003A5E23" w:rsidP="003A5E23">
      <w:pPr>
        <w:pStyle w:val="ListParagraph"/>
        <w:numPr>
          <w:ilvl w:val="0"/>
          <w:numId w:val="6"/>
        </w:numPr>
        <w:ind w:right="-740"/>
      </w:pPr>
      <w:r w:rsidRPr="008508BE">
        <w:t>Further inquiries about appeals can be directed to any member of the Student Cases team, and they can be contacted at</w:t>
      </w:r>
      <w:r>
        <w:t xml:space="preserve"> </w:t>
      </w:r>
      <w:hyperlink r:id="rId10" w:history="1">
        <w:r w:rsidR="006455AB" w:rsidRPr="00C014B0">
          <w:rPr>
            <w:rStyle w:val="Hyperlink"/>
          </w:rPr>
          <w:t>academicmisconductcases@leeds.ac.uk</w:t>
        </w:r>
      </w:hyperlink>
    </w:p>
    <w:p w14:paraId="14975028" w14:textId="77777777" w:rsidR="003A5E23" w:rsidRPr="00657AC0" w:rsidRDefault="003A5E23" w:rsidP="003A5E23">
      <w:pPr>
        <w:pStyle w:val="ListParagraph"/>
        <w:ind w:left="540" w:hanging="218"/>
      </w:pPr>
      <w:r w:rsidRPr="008508BE">
        <w:tab/>
      </w:r>
    </w:p>
    <w:p w14:paraId="0BEACEE6" w14:textId="77777777" w:rsidR="003A5E23" w:rsidRPr="00657AC0" w:rsidRDefault="003A5E23" w:rsidP="003A5E2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A100227" w14:textId="77777777" w:rsidR="003A5E23" w:rsidRDefault="003A5E23" w:rsidP="003A5E23">
      <w:pPr>
        <w:tabs>
          <w:tab w:val="left" w:pos="360"/>
        </w:tabs>
        <w:jc w:val="center"/>
        <w:rPr>
          <w:b/>
          <w:sz w:val="22"/>
          <w:szCs w:val="22"/>
        </w:rPr>
      </w:pPr>
      <w:r w:rsidRPr="008508BE">
        <w:rPr>
          <w:b/>
          <w:sz w:val="22"/>
          <w:szCs w:val="22"/>
        </w:rPr>
        <w:t>Please keep a copy of the completed form and the documents submitt</w:t>
      </w:r>
      <w:r>
        <w:rPr>
          <w:b/>
          <w:sz w:val="22"/>
          <w:szCs w:val="22"/>
        </w:rPr>
        <w:t>ed</w:t>
      </w:r>
    </w:p>
    <w:p w14:paraId="065DB59C" w14:textId="28B07287" w:rsidR="003D67C2" w:rsidRPr="00B320DB" w:rsidRDefault="006F3755" w:rsidP="003A5E23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0B293512" wp14:editId="2DA4C128">
            <wp:simplePos x="0" y="0"/>
            <wp:positionH relativeFrom="margin">
              <wp:posOffset>4957445</wp:posOffset>
            </wp:positionH>
            <wp:positionV relativeFrom="margin">
              <wp:posOffset>-171450</wp:posOffset>
            </wp:positionV>
            <wp:extent cx="117157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424" y="21176"/>
                <wp:lineTo x="21424" y="0"/>
                <wp:lineTo x="0" y="0"/>
              </wp:wrapPolygon>
            </wp:wrapThrough>
            <wp:docPr id="4" name="Picture 4" descr="big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_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CCFC0" w14:textId="77777777" w:rsidR="003D67C2" w:rsidRDefault="003D67C2" w:rsidP="003D67C2">
      <w:pPr>
        <w:tabs>
          <w:tab w:val="left" w:pos="360"/>
        </w:tabs>
        <w:jc w:val="both"/>
        <w:rPr>
          <w:sz w:val="22"/>
          <w:szCs w:val="22"/>
        </w:rPr>
      </w:pPr>
    </w:p>
    <w:p w14:paraId="18B02624" w14:textId="6D9F8AC2" w:rsidR="00994CAC" w:rsidRPr="00AC4F7F" w:rsidRDefault="00AC4F7F" w:rsidP="00AC0095">
      <w:pPr>
        <w:rPr>
          <w:b/>
          <w:sz w:val="16"/>
          <w:szCs w:val="16"/>
        </w:rPr>
      </w:pPr>
      <w:r w:rsidRPr="00AC4F7F">
        <w:rPr>
          <w:b/>
          <w:sz w:val="16"/>
          <w:szCs w:val="16"/>
        </w:rPr>
        <w:t>AUG 2025</w:t>
      </w:r>
    </w:p>
    <w:sectPr w:rsidR="00994CAC" w:rsidRPr="00AC4F7F" w:rsidSect="005F7267">
      <w:headerReference w:type="even" r:id="rId11"/>
      <w:headerReference w:type="default" r:id="rId12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594A2" w14:textId="77777777" w:rsidR="00772B8E" w:rsidRDefault="00772B8E">
      <w:r>
        <w:separator/>
      </w:r>
    </w:p>
  </w:endnote>
  <w:endnote w:type="continuationSeparator" w:id="0">
    <w:p w14:paraId="376AC238" w14:textId="77777777" w:rsidR="00772B8E" w:rsidRDefault="0077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974F" w14:textId="77777777" w:rsidR="00772B8E" w:rsidRDefault="00772B8E">
      <w:r>
        <w:separator/>
      </w:r>
    </w:p>
  </w:footnote>
  <w:footnote w:type="continuationSeparator" w:id="0">
    <w:p w14:paraId="2CBB1DD8" w14:textId="77777777" w:rsidR="00772B8E" w:rsidRDefault="00772B8E">
      <w:r>
        <w:continuationSeparator/>
      </w:r>
    </w:p>
  </w:footnote>
  <w:footnote w:id="1">
    <w:p w14:paraId="23EEC871" w14:textId="77777777" w:rsidR="00BF3FE8" w:rsidRDefault="00BF3FE8" w:rsidP="00BF3FE8">
      <w:pPr>
        <w:pStyle w:val="FootnoteText"/>
      </w:pPr>
      <w:r>
        <w:rPr>
          <w:rStyle w:val="FootnoteReference"/>
        </w:rPr>
        <w:footnoteRef/>
      </w:r>
      <w:r>
        <w:t xml:space="preserve"> In your statement of appeal you must provide a good reason for failing to provide such evidence earlier in the process. Personal embarrassment or unwillingness to disclose personal circumstances are not considered a ‘good reason’ for the purposes of an appeal.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182F" w14:textId="77777777" w:rsidR="003370C5" w:rsidRDefault="003370C5" w:rsidP="00C82C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486BB" w14:textId="77777777" w:rsidR="003370C5" w:rsidRDefault="00337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131E" w14:textId="77777777" w:rsidR="003370C5" w:rsidRDefault="003370C5" w:rsidP="00C82C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921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421FE5" w14:textId="77777777" w:rsidR="003370C5" w:rsidRDefault="00337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95E"/>
    <w:multiLevelType w:val="hybridMultilevel"/>
    <w:tmpl w:val="E752E3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82E80"/>
    <w:multiLevelType w:val="hybridMultilevel"/>
    <w:tmpl w:val="014AB7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01932"/>
    <w:multiLevelType w:val="hybridMultilevel"/>
    <w:tmpl w:val="D428A922"/>
    <w:lvl w:ilvl="0" w:tplc="5EEC1A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870A5"/>
    <w:multiLevelType w:val="hybridMultilevel"/>
    <w:tmpl w:val="50C29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3969"/>
    <w:multiLevelType w:val="hybridMultilevel"/>
    <w:tmpl w:val="FB36DEDA"/>
    <w:lvl w:ilvl="0" w:tplc="7358770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657F5A"/>
    <w:multiLevelType w:val="hybridMultilevel"/>
    <w:tmpl w:val="3EA48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F4121"/>
    <w:multiLevelType w:val="hybridMultilevel"/>
    <w:tmpl w:val="BA88750A"/>
    <w:lvl w:ilvl="0" w:tplc="0A722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6218B"/>
    <w:multiLevelType w:val="hybridMultilevel"/>
    <w:tmpl w:val="AB9AC1E8"/>
    <w:lvl w:ilvl="0" w:tplc="176CD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312C7"/>
    <w:multiLevelType w:val="hybridMultilevel"/>
    <w:tmpl w:val="B5B46B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962320">
    <w:abstractNumId w:val="4"/>
  </w:num>
  <w:num w:numId="2" w16cid:durableId="1890918724">
    <w:abstractNumId w:val="2"/>
  </w:num>
  <w:num w:numId="3" w16cid:durableId="1037580259">
    <w:abstractNumId w:val="8"/>
  </w:num>
  <w:num w:numId="4" w16cid:durableId="774441052">
    <w:abstractNumId w:val="3"/>
  </w:num>
  <w:num w:numId="5" w16cid:durableId="417141114">
    <w:abstractNumId w:val="1"/>
  </w:num>
  <w:num w:numId="6" w16cid:durableId="1475030328">
    <w:abstractNumId w:val="0"/>
  </w:num>
  <w:num w:numId="7" w16cid:durableId="1406756903">
    <w:abstractNumId w:val="5"/>
  </w:num>
  <w:num w:numId="8" w16cid:durableId="2069642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925641">
    <w:abstractNumId w:val="7"/>
  </w:num>
  <w:num w:numId="10" w16cid:durableId="2087267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50"/>
    <w:rsid w:val="00041E7E"/>
    <w:rsid w:val="00046EF9"/>
    <w:rsid w:val="00060122"/>
    <w:rsid w:val="000711F2"/>
    <w:rsid w:val="00096DA9"/>
    <w:rsid w:val="000A38BF"/>
    <w:rsid w:val="000A5FAE"/>
    <w:rsid w:val="000D7778"/>
    <w:rsid w:val="000E2582"/>
    <w:rsid w:val="000E41AB"/>
    <w:rsid w:val="000E7B95"/>
    <w:rsid w:val="000F0303"/>
    <w:rsid w:val="000F27ED"/>
    <w:rsid w:val="00122176"/>
    <w:rsid w:val="001769C5"/>
    <w:rsid w:val="001867B4"/>
    <w:rsid w:val="001C09C8"/>
    <w:rsid w:val="001D6B51"/>
    <w:rsid w:val="001F0438"/>
    <w:rsid w:val="001F14C7"/>
    <w:rsid w:val="0020316E"/>
    <w:rsid w:val="00212940"/>
    <w:rsid w:val="00220572"/>
    <w:rsid w:val="00227E92"/>
    <w:rsid w:val="00231B6B"/>
    <w:rsid w:val="00241705"/>
    <w:rsid w:val="002418E5"/>
    <w:rsid w:val="00262D86"/>
    <w:rsid w:val="00291354"/>
    <w:rsid w:val="002B0A30"/>
    <w:rsid w:val="00300533"/>
    <w:rsid w:val="003140FB"/>
    <w:rsid w:val="003312DB"/>
    <w:rsid w:val="00336AA1"/>
    <w:rsid w:val="003370C5"/>
    <w:rsid w:val="00357A4D"/>
    <w:rsid w:val="00362629"/>
    <w:rsid w:val="00373623"/>
    <w:rsid w:val="00380E63"/>
    <w:rsid w:val="00383B72"/>
    <w:rsid w:val="003871F1"/>
    <w:rsid w:val="003A5E23"/>
    <w:rsid w:val="003B2F25"/>
    <w:rsid w:val="003C5F51"/>
    <w:rsid w:val="003D67C2"/>
    <w:rsid w:val="003E15A3"/>
    <w:rsid w:val="003E76AF"/>
    <w:rsid w:val="0040342E"/>
    <w:rsid w:val="00403EF7"/>
    <w:rsid w:val="00414134"/>
    <w:rsid w:val="004320A9"/>
    <w:rsid w:val="004341C0"/>
    <w:rsid w:val="00442B4D"/>
    <w:rsid w:val="004445A6"/>
    <w:rsid w:val="0045178B"/>
    <w:rsid w:val="0048488A"/>
    <w:rsid w:val="00487921"/>
    <w:rsid w:val="00487BCC"/>
    <w:rsid w:val="0049642B"/>
    <w:rsid w:val="00497E1E"/>
    <w:rsid w:val="004A2675"/>
    <w:rsid w:val="004C04F3"/>
    <w:rsid w:val="004C6232"/>
    <w:rsid w:val="004D0F0D"/>
    <w:rsid w:val="004E788D"/>
    <w:rsid w:val="00511178"/>
    <w:rsid w:val="005143C6"/>
    <w:rsid w:val="00534353"/>
    <w:rsid w:val="00543F04"/>
    <w:rsid w:val="005479F1"/>
    <w:rsid w:val="0055154F"/>
    <w:rsid w:val="00573F2B"/>
    <w:rsid w:val="005919CA"/>
    <w:rsid w:val="00592C50"/>
    <w:rsid w:val="005B0621"/>
    <w:rsid w:val="005C28B2"/>
    <w:rsid w:val="005C5CDF"/>
    <w:rsid w:val="005E3AF9"/>
    <w:rsid w:val="005F7267"/>
    <w:rsid w:val="0060558E"/>
    <w:rsid w:val="00612B80"/>
    <w:rsid w:val="0062429D"/>
    <w:rsid w:val="00627BCE"/>
    <w:rsid w:val="00643BBF"/>
    <w:rsid w:val="006455AB"/>
    <w:rsid w:val="00655EBB"/>
    <w:rsid w:val="00681A06"/>
    <w:rsid w:val="00685AB3"/>
    <w:rsid w:val="00686FB0"/>
    <w:rsid w:val="00696E0A"/>
    <w:rsid w:val="006D6A62"/>
    <w:rsid w:val="006F3755"/>
    <w:rsid w:val="006F5C38"/>
    <w:rsid w:val="00712412"/>
    <w:rsid w:val="00721D8F"/>
    <w:rsid w:val="00735FC4"/>
    <w:rsid w:val="0075232E"/>
    <w:rsid w:val="00772B8E"/>
    <w:rsid w:val="007866B2"/>
    <w:rsid w:val="00796304"/>
    <w:rsid w:val="007C101F"/>
    <w:rsid w:val="007E2D77"/>
    <w:rsid w:val="007E349A"/>
    <w:rsid w:val="00804CC9"/>
    <w:rsid w:val="00811179"/>
    <w:rsid w:val="00815DD8"/>
    <w:rsid w:val="00833788"/>
    <w:rsid w:val="00850150"/>
    <w:rsid w:val="00864D51"/>
    <w:rsid w:val="00865B51"/>
    <w:rsid w:val="00881D40"/>
    <w:rsid w:val="0089545B"/>
    <w:rsid w:val="008A4991"/>
    <w:rsid w:val="008C1284"/>
    <w:rsid w:val="008D11B9"/>
    <w:rsid w:val="008D709D"/>
    <w:rsid w:val="00910687"/>
    <w:rsid w:val="00916035"/>
    <w:rsid w:val="00916766"/>
    <w:rsid w:val="009202C7"/>
    <w:rsid w:val="009376D5"/>
    <w:rsid w:val="00944343"/>
    <w:rsid w:val="00983F03"/>
    <w:rsid w:val="00984779"/>
    <w:rsid w:val="00984A09"/>
    <w:rsid w:val="00994CAC"/>
    <w:rsid w:val="009A7AD9"/>
    <w:rsid w:val="009D7E3B"/>
    <w:rsid w:val="009E2DFF"/>
    <w:rsid w:val="009F0657"/>
    <w:rsid w:val="009F127B"/>
    <w:rsid w:val="009F7D18"/>
    <w:rsid w:val="00A017AE"/>
    <w:rsid w:val="00A360AF"/>
    <w:rsid w:val="00A428BB"/>
    <w:rsid w:val="00A46354"/>
    <w:rsid w:val="00A662B0"/>
    <w:rsid w:val="00A8279D"/>
    <w:rsid w:val="00A91634"/>
    <w:rsid w:val="00A93E9E"/>
    <w:rsid w:val="00AC0095"/>
    <w:rsid w:val="00AC4F7F"/>
    <w:rsid w:val="00AC697F"/>
    <w:rsid w:val="00B0468D"/>
    <w:rsid w:val="00B072B2"/>
    <w:rsid w:val="00B2710B"/>
    <w:rsid w:val="00B320DB"/>
    <w:rsid w:val="00B365BC"/>
    <w:rsid w:val="00B436A3"/>
    <w:rsid w:val="00B672F0"/>
    <w:rsid w:val="00B9496E"/>
    <w:rsid w:val="00BA648E"/>
    <w:rsid w:val="00BB55B7"/>
    <w:rsid w:val="00BD6A9B"/>
    <w:rsid w:val="00BE6503"/>
    <w:rsid w:val="00BF2E13"/>
    <w:rsid w:val="00BF3FE8"/>
    <w:rsid w:val="00C801B1"/>
    <w:rsid w:val="00C80896"/>
    <w:rsid w:val="00C82C31"/>
    <w:rsid w:val="00C85BCE"/>
    <w:rsid w:val="00CA4ED8"/>
    <w:rsid w:val="00CF4424"/>
    <w:rsid w:val="00D228C8"/>
    <w:rsid w:val="00D24DFB"/>
    <w:rsid w:val="00D31AC8"/>
    <w:rsid w:val="00D37A72"/>
    <w:rsid w:val="00D556AA"/>
    <w:rsid w:val="00D6702B"/>
    <w:rsid w:val="00D80D9B"/>
    <w:rsid w:val="00D84F70"/>
    <w:rsid w:val="00DA0DC0"/>
    <w:rsid w:val="00DA16F7"/>
    <w:rsid w:val="00DA3362"/>
    <w:rsid w:val="00DB30C1"/>
    <w:rsid w:val="00DB4172"/>
    <w:rsid w:val="00DB7C86"/>
    <w:rsid w:val="00DF19F3"/>
    <w:rsid w:val="00DF4531"/>
    <w:rsid w:val="00E44529"/>
    <w:rsid w:val="00E745DC"/>
    <w:rsid w:val="00EA11EA"/>
    <w:rsid w:val="00ED4426"/>
    <w:rsid w:val="00ED6BEA"/>
    <w:rsid w:val="00ED7BDB"/>
    <w:rsid w:val="00EF1A01"/>
    <w:rsid w:val="00F0181E"/>
    <w:rsid w:val="00F05C27"/>
    <w:rsid w:val="00F3747E"/>
    <w:rsid w:val="00F87ADD"/>
    <w:rsid w:val="00FA5717"/>
    <w:rsid w:val="00FB5E48"/>
    <w:rsid w:val="00FC2FDC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19D88FCD"/>
  <w15:docId w15:val="{3AEC0A62-AD6A-4FFB-A773-1188F60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0150"/>
    <w:rPr>
      <w:color w:val="0000FF"/>
      <w:u w:val="single"/>
    </w:rPr>
  </w:style>
  <w:style w:type="table" w:styleId="TableGrid">
    <w:name w:val="Table Grid"/>
    <w:basedOn w:val="TableNormal"/>
    <w:rsid w:val="0085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E41AB"/>
    <w:rPr>
      <w:sz w:val="20"/>
      <w:szCs w:val="20"/>
    </w:rPr>
  </w:style>
  <w:style w:type="character" w:styleId="FootnoteReference">
    <w:name w:val="footnote reference"/>
    <w:uiPriority w:val="99"/>
    <w:semiHidden/>
    <w:rsid w:val="000E41AB"/>
    <w:rPr>
      <w:vertAlign w:val="superscript"/>
    </w:rPr>
  </w:style>
  <w:style w:type="paragraph" w:styleId="BalloonText">
    <w:name w:val="Balloon Text"/>
    <w:basedOn w:val="Normal"/>
    <w:semiHidden/>
    <w:rsid w:val="000E41A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365BC"/>
    <w:rPr>
      <w:sz w:val="20"/>
      <w:szCs w:val="20"/>
    </w:rPr>
  </w:style>
  <w:style w:type="character" w:styleId="EndnoteReference">
    <w:name w:val="endnote reference"/>
    <w:semiHidden/>
    <w:rsid w:val="00B365BC"/>
    <w:rPr>
      <w:vertAlign w:val="superscript"/>
    </w:rPr>
  </w:style>
  <w:style w:type="paragraph" w:styleId="Header">
    <w:name w:val="header"/>
    <w:basedOn w:val="Normal"/>
    <w:rsid w:val="004320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20A9"/>
  </w:style>
  <w:style w:type="character" w:customStyle="1" w:styleId="FootnoteTextChar">
    <w:name w:val="Footnote Text Char"/>
    <w:link w:val="FootnoteText"/>
    <w:uiPriority w:val="99"/>
    <w:semiHidden/>
    <w:rsid w:val="009F7D18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3D67C2"/>
    <w:pPr>
      <w:tabs>
        <w:tab w:val="left" w:pos="360"/>
        <w:tab w:val="left" w:pos="720"/>
        <w:tab w:val="left" w:pos="1080"/>
      </w:tabs>
      <w:ind w:left="720"/>
      <w:contextualSpacing/>
    </w:pPr>
    <w:rPr>
      <w:rFonts w:cs="Times New Roman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072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5A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5A6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428B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5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E48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5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ademicmisconductcases@leed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emicmisconductcases@leeds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F3F6-F891-4B1E-B0BA-D8BBF695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689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for completion by a research degree candidate wishing to submit an appeal following an adverse academic decision</vt:lpstr>
    </vt:vector>
  </TitlesOfParts>
  <Company>University of Leeds</Company>
  <LinksUpToDate>false</LinksUpToDate>
  <CharactersWithSpaces>4919</CharactersWithSpaces>
  <SharedDoc>false</SharedDoc>
  <HLinks>
    <vt:vector size="12" baseType="variant">
      <vt:variant>
        <vt:i4>852070</vt:i4>
      </vt:variant>
      <vt:variant>
        <vt:i4>3</vt:i4>
      </vt:variant>
      <vt:variant>
        <vt:i4>0</vt:i4>
      </vt:variant>
      <vt:variant>
        <vt:i4>5</vt:i4>
      </vt:variant>
      <vt:variant>
        <vt:lpwstr>http://www.leeds.ac.uk/secretariat/student_cases.html</vt:lpwstr>
      </vt:variant>
      <vt:variant>
        <vt:lpwstr/>
      </vt:variant>
      <vt:variant>
        <vt:i4>2555945</vt:i4>
      </vt:variant>
      <vt:variant>
        <vt:i4>2277</vt:i4>
      </vt:variant>
      <vt:variant>
        <vt:i4>1025</vt:i4>
      </vt:variant>
      <vt:variant>
        <vt:i4>1</vt:i4>
      </vt:variant>
      <vt:variant>
        <vt:lpwstr>http://www.leeds.ac.uk/identitymanagement/assets/big_logo_new.gif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for completion by a research degree candidate wishing to submit an appeal following an adverse academic decision</dc:title>
  <dc:creator>Catherine Cho</dc:creator>
  <cp:lastModifiedBy>Cheryl Cox</cp:lastModifiedBy>
  <cp:revision>11</cp:revision>
  <cp:lastPrinted>2014-05-14T13:25:00Z</cp:lastPrinted>
  <dcterms:created xsi:type="dcterms:W3CDTF">2018-08-15T17:33:00Z</dcterms:created>
  <dcterms:modified xsi:type="dcterms:W3CDTF">2025-08-13T15:07:00Z</dcterms:modified>
</cp:coreProperties>
</file>